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B12" w:rsidRDefault="002E6B12" w:rsidP="002E6B12">
      <w:pPr>
        <w:pStyle w:val="a3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6718D9">
        <w:rPr>
          <w:rFonts w:ascii="Times New Roman" w:hAnsi="Times New Roman" w:cs="Times New Roman"/>
          <w:sz w:val="24"/>
          <w:szCs w:val="24"/>
        </w:rPr>
        <w:t>Приложение к примерному учебному плану по специальности, утвержденному Минист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718D9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ством</w:t>
      </w:r>
      <w:r w:rsidRPr="006718D9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6718D9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18D9">
        <w:rPr>
          <w:rFonts w:ascii="Times New Roman" w:hAnsi="Times New Roman" w:cs="Times New Roman"/>
          <w:sz w:val="24"/>
          <w:szCs w:val="24"/>
        </w:rPr>
        <w:t xml:space="preserve">30.12.2022 </w:t>
      </w:r>
    </w:p>
    <w:p w:rsidR="001035E5" w:rsidRPr="002E6B12" w:rsidRDefault="002E6B12" w:rsidP="002E6B12">
      <w:pPr>
        <w:pStyle w:val="a3"/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Регистрационный </w:t>
      </w:r>
      <w:r w:rsidRPr="006718D9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B4A4A" w:rsidRPr="002E6B12">
        <w:rPr>
          <w:rFonts w:ascii="Times New Roman" w:hAnsi="Times New Roman" w:cs="Times New Roman"/>
          <w:sz w:val="24"/>
          <w:szCs w:val="24"/>
        </w:rPr>
        <w:t>223</w:t>
      </w:r>
      <w:r w:rsidR="001035E5" w:rsidRPr="002E6B12">
        <w:rPr>
          <w:rFonts w:ascii="Times New Roman" w:hAnsi="Times New Roman" w:cs="Times New Roman"/>
          <w:sz w:val="24"/>
          <w:szCs w:val="24"/>
        </w:rPr>
        <w:t>/</w:t>
      </w:r>
      <w:r w:rsidR="00DB4A4A" w:rsidRPr="002E6B12">
        <w:rPr>
          <w:rFonts w:ascii="Times New Roman" w:hAnsi="Times New Roman" w:cs="Times New Roman"/>
          <w:sz w:val="24"/>
          <w:szCs w:val="24"/>
        </w:rPr>
        <w:t>4</w:t>
      </w:r>
    </w:p>
    <w:p w:rsidR="00C32789" w:rsidRDefault="00C32789" w:rsidP="00F305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32789" w:rsidRDefault="00C32789" w:rsidP="00F305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C32789" w:rsidRDefault="00C32789" w:rsidP="00F305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789" w:rsidRDefault="0077689C" w:rsidP="00F305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у</w:t>
      </w:r>
      <w:r w:rsidR="002231EF">
        <w:rPr>
          <w:rFonts w:ascii="Times New Roman" w:hAnsi="Times New Roman" w:cs="Times New Roman"/>
          <w:b/>
          <w:sz w:val="28"/>
          <w:szCs w:val="28"/>
        </w:rPr>
        <w:t>чебн</w:t>
      </w:r>
      <w:r>
        <w:rPr>
          <w:rFonts w:ascii="Times New Roman" w:hAnsi="Times New Roman" w:cs="Times New Roman"/>
          <w:b/>
          <w:sz w:val="28"/>
          <w:szCs w:val="28"/>
        </w:rPr>
        <w:t>ой</w:t>
      </w:r>
      <w:r w:rsidR="002231EF">
        <w:rPr>
          <w:rFonts w:ascii="Times New Roman" w:hAnsi="Times New Roman" w:cs="Times New Roman"/>
          <w:b/>
          <w:sz w:val="28"/>
          <w:szCs w:val="28"/>
        </w:rPr>
        <w:t xml:space="preserve"> практик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2231E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DB4A4A">
        <w:rPr>
          <w:rFonts w:ascii="Times New Roman" w:eastAsia="Times New Roman" w:hAnsi="Times New Roman" w:cs="Times New Roman"/>
          <w:sz w:val="28"/>
          <w:szCs w:val="28"/>
        </w:rPr>
        <w:t>Сестринское дело в терапии, педиатрии и хирургии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C32789" w:rsidRDefault="00C32789" w:rsidP="00F305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88" w:type="dxa"/>
        <w:tblLook w:val="04A0" w:firstRow="1" w:lastRow="0" w:firstColumn="1" w:lastColumn="0" w:noHBand="0" w:noVBand="1"/>
      </w:tblPr>
      <w:tblGrid>
        <w:gridCol w:w="3229"/>
        <w:gridCol w:w="3229"/>
        <w:gridCol w:w="3230"/>
      </w:tblGrid>
      <w:tr w:rsidR="002E6B12" w:rsidRPr="00696006" w:rsidTr="00156718">
        <w:trPr>
          <w:trHeight w:val="366"/>
        </w:trPr>
        <w:tc>
          <w:tcPr>
            <w:tcW w:w="3229" w:type="dxa"/>
            <w:shd w:val="clear" w:color="auto" w:fill="auto"/>
          </w:tcPr>
          <w:p w:rsidR="002E6B12" w:rsidRPr="00696006" w:rsidRDefault="002E6B12" w:rsidP="00156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6006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3229" w:type="dxa"/>
            <w:shd w:val="clear" w:color="auto" w:fill="auto"/>
          </w:tcPr>
          <w:p w:rsidR="002E6B12" w:rsidRPr="00696006" w:rsidRDefault="002E6B12" w:rsidP="001567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5-04-0911-05</w:t>
            </w:r>
          </w:p>
        </w:tc>
        <w:tc>
          <w:tcPr>
            <w:tcW w:w="3230" w:type="dxa"/>
            <w:shd w:val="clear" w:color="auto" w:fill="auto"/>
          </w:tcPr>
          <w:p w:rsidR="002E6B12" w:rsidRPr="00696006" w:rsidRDefault="002E6B12" w:rsidP="001567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Сестринское</w:t>
            </w:r>
            <w:r w:rsidRPr="006960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96006">
              <w:rPr>
                <w:rFonts w:ascii="Times New Roman" w:hAnsi="Times New Roman"/>
                <w:sz w:val="28"/>
                <w:szCs w:val="28"/>
              </w:rPr>
              <w:t>дело</w:t>
            </w:r>
          </w:p>
        </w:tc>
      </w:tr>
    </w:tbl>
    <w:p w:rsidR="00C32789" w:rsidRDefault="00C32789" w:rsidP="00F305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6764"/>
        <w:gridCol w:w="2268"/>
      </w:tblGrid>
      <w:tr w:rsidR="002231EF" w:rsidRPr="00263742" w:rsidTr="002231EF">
        <w:trPr>
          <w:trHeight w:val="976"/>
        </w:trPr>
        <w:tc>
          <w:tcPr>
            <w:tcW w:w="7400" w:type="dxa"/>
            <w:gridSpan w:val="2"/>
            <w:vAlign w:val="center"/>
          </w:tcPr>
          <w:p w:rsidR="002231EF" w:rsidRPr="00263742" w:rsidRDefault="002231EF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2268" w:type="dxa"/>
            <w:vAlign w:val="center"/>
          </w:tcPr>
          <w:p w:rsidR="002231EF" w:rsidRPr="00263742" w:rsidRDefault="002231EF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  <w:p w:rsidR="002231EF" w:rsidRPr="00263742" w:rsidRDefault="002231EF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учебных часов</w:t>
            </w:r>
          </w:p>
        </w:tc>
      </w:tr>
      <w:tr w:rsidR="002231EF" w:rsidRPr="00263742" w:rsidTr="002231EF">
        <w:tc>
          <w:tcPr>
            <w:tcW w:w="636" w:type="dxa"/>
            <w:tcBorders>
              <w:right w:val="nil"/>
            </w:tcBorders>
          </w:tcPr>
          <w:p w:rsidR="002231EF" w:rsidRPr="00263742" w:rsidRDefault="002231EF" w:rsidP="00F3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64" w:type="dxa"/>
            <w:tcBorders>
              <w:left w:val="nil"/>
            </w:tcBorders>
            <w:vAlign w:val="center"/>
          </w:tcPr>
          <w:p w:rsidR="002231EF" w:rsidRPr="00263742" w:rsidRDefault="002231EF" w:rsidP="00F305C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одное занятие</w:t>
            </w:r>
          </w:p>
        </w:tc>
        <w:tc>
          <w:tcPr>
            <w:tcW w:w="2268" w:type="dxa"/>
          </w:tcPr>
          <w:p w:rsidR="002231EF" w:rsidRPr="00263742" w:rsidRDefault="002231EF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2231EF" w:rsidRPr="00263742" w:rsidTr="002231EF">
        <w:trPr>
          <w:trHeight w:val="340"/>
        </w:trPr>
        <w:tc>
          <w:tcPr>
            <w:tcW w:w="636" w:type="dxa"/>
            <w:tcBorders>
              <w:right w:val="nil"/>
            </w:tcBorders>
            <w:vAlign w:val="center"/>
          </w:tcPr>
          <w:p w:rsidR="002231EF" w:rsidRPr="00263742" w:rsidRDefault="002231EF" w:rsidP="00F3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64" w:type="dxa"/>
            <w:tcBorders>
              <w:left w:val="nil"/>
            </w:tcBorders>
            <w:vAlign w:val="center"/>
          </w:tcPr>
          <w:p w:rsidR="002231EF" w:rsidRPr="00D02421" w:rsidRDefault="002E6B12" w:rsidP="0015355E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be-BY"/>
              </w:rPr>
              <w:t>I</w:t>
            </w:r>
            <w:r w:rsidR="002231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DB4A4A" w:rsidRPr="00A34A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Сестринское дело</w:t>
            </w:r>
            <w:r w:rsidR="00DB4A4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B4A4A" w:rsidRPr="00A34A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 терапии</w:t>
            </w:r>
          </w:p>
        </w:tc>
        <w:tc>
          <w:tcPr>
            <w:tcW w:w="2268" w:type="dxa"/>
          </w:tcPr>
          <w:p w:rsidR="002231EF" w:rsidRPr="00263742" w:rsidRDefault="00DB4A4A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34A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56,6</w:t>
            </w:r>
          </w:p>
        </w:tc>
      </w:tr>
      <w:tr w:rsidR="00DB4A4A" w:rsidRPr="00263742" w:rsidTr="002231EF">
        <w:tc>
          <w:tcPr>
            <w:tcW w:w="636" w:type="dxa"/>
            <w:tcBorders>
              <w:right w:val="nil"/>
            </w:tcBorders>
          </w:tcPr>
          <w:p w:rsidR="00DB4A4A" w:rsidRPr="00263742" w:rsidRDefault="00DB4A4A" w:rsidP="00F3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764" w:type="dxa"/>
            <w:tcBorders>
              <w:left w:val="nil"/>
            </w:tcBorders>
          </w:tcPr>
          <w:p w:rsidR="00DB4A4A" w:rsidRPr="00FA0C9F" w:rsidRDefault="00DB4A4A" w:rsidP="007C0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0C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Ознакомление с организацией работы </w:t>
            </w:r>
            <w:r w:rsidRPr="009E0B8D"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отделения терапевтического профиля</w:t>
            </w:r>
          </w:p>
        </w:tc>
        <w:tc>
          <w:tcPr>
            <w:tcW w:w="2268" w:type="dxa"/>
          </w:tcPr>
          <w:p w:rsidR="00DB4A4A" w:rsidRPr="00FA0C9F" w:rsidRDefault="00DB4A4A" w:rsidP="007C0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FA0C9F">
              <w:rPr>
                <w:rFonts w:ascii="Times New Roman" w:eastAsia="Times New Roman" w:hAnsi="Times New Roman" w:cs="Times New Roman"/>
                <w:sz w:val="28"/>
                <w:szCs w:val="28"/>
              </w:rPr>
              <w:t>,2</w:t>
            </w:r>
          </w:p>
        </w:tc>
      </w:tr>
      <w:tr w:rsidR="00DB4A4A" w:rsidRPr="00263742" w:rsidTr="00384433">
        <w:tc>
          <w:tcPr>
            <w:tcW w:w="636" w:type="dxa"/>
            <w:tcBorders>
              <w:right w:val="nil"/>
            </w:tcBorders>
          </w:tcPr>
          <w:p w:rsidR="00DB4A4A" w:rsidRPr="00263742" w:rsidRDefault="00DB4A4A" w:rsidP="00F3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764" w:type="dxa"/>
            <w:tcBorders>
              <w:left w:val="nil"/>
            </w:tcBorders>
          </w:tcPr>
          <w:p w:rsidR="00DB4A4A" w:rsidRPr="00FA0C9F" w:rsidRDefault="00DB4A4A" w:rsidP="007C0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0C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Ознакомление с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обязанностями</w:t>
            </w:r>
            <w:r w:rsidRPr="00FA0C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медицинской сестры отделения терапевтического профиля</w:t>
            </w:r>
          </w:p>
        </w:tc>
        <w:tc>
          <w:tcPr>
            <w:tcW w:w="2268" w:type="dxa"/>
          </w:tcPr>
          <w:p w:rsidR="00DB4A4A" w:rsidRPr="00F84504" w:rsidRDefault="00DB4A4A" w:rsidP="007C0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4ADC">
              <w:rPr>
                <w:rFonts w:ascii="Times New Roman" w:eastAsia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DB4A4A" w:rsidRPr="00263742" w:rsidTr="00384433">
        <w:tc>
          <w:tcPr>
            <w:tcW w:w="636" w:type="dxa"/>
            <w:tcBorders>
              <w:right w:val="nil"/>
            </w:tcBorders>
          </w:tcPr>
          <w:p w:rsidR="00DB4A4A" w:rsidRDefault="00DB4A4A" w:rsidP="00F3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6764" w:type="dxa"/>
            <w:tcBorders>
              <w:left w:val="nil"/>
            </w:tcBorders>
          </w:tcPr>
          <w:p w:rsidR="00DB4A4A" w:rsidRPr="00CF0212" w:rsidRDefault="00DB4A4A" w:rsidP="007C0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0212">
              <w:rPr>
                <w:rFonts w:ascii="Times New Roman" w:eastAsia="Times New Roman" w:hAnsi="Times New Roman" w:cs="Times New Roman"/>
                <w:sz w:val="28"/>
                <w:szCs w:val="28"/>
              </w:rPr>
              <w:t>Подготовка пациента к лабораторным, функциональным и инструментальным методам исследования</w:t>
            </w:r>
          </w:p>
        </w:tc>
        <w:tc>
          <w:tcPr>
            <w:tcW w:w="2268" w:type="dxa"/>
          </w:tcPr>
          <w:p w:rsidR="00DB4A4A" w:rsidRPr="00F84504" w:rsidRDefault="00DB4A4A" w:rsidP="007C0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4ADC">
              <w:rPr>
                <w:rFonts w:ascii="Times New Roman" w:eastAsia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DB4A4A" w:rsidRPr="00263742" w:rsidTr="00384433">
        <w:tc>
          <w:tcPr>
            <w:tcW w:w="636" w:type="dxa"/>
            <w:tcBorders>
              <w:right w:val="nil"/>
            </w:tcBorders>
          </w:tcPr>
          <w:p w:rsidR="00DB4A4A" w:rsidRDefault="00DB4A4A" w:rsidP="00F3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6764" w:type="dxa"/>
            <w:tcBorders>
              <w:left w:val="nil"/>
            </w:tcBorders>
          </w:tcPr>
          <w:p w:rsidR="00DB4A4A" w:rsidRPr="00CF0212" w:rsidRDefault="00DB4A4A" w:rsidP="007C0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0212">
              <w:rPr>
                <w:rFonts w:ascii="Times New Roman" w:eastAsia="Times New Roman" w:hAnsi="Times New Roman" w:cs="Times New Roman"/>
                <w:sz w:val="28"/>
                <w:szCs w:val="28"/>
              </w:rPr>
              <w:t>Медицинское наблюдение и уход за пациентами</w:t>
            </w:r>
          </w:p>
        </w:tc>
        <w:tc>
          <w:tcPr>
            <w:tcW w:w="2268" w:type="dxa"/>
          </w:tcPr>
          <w:p w:rsidR="00DB4A4A" w:rsidRPr="00F84504" w:rsidRDefault="00DB4A4A" w:rsidP="007C0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4ADC">
              <w:rPr>
                <w:rFonts w:ascii="Times New Roman" w:eastAsia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DB4A4A" w:rsidRPr="00263742" w:rsidTr="00384433">
        <w:tc>
          <w:tcPr>
            <w:tcW w:w="636" w:type="dxa"/>
            <w:tcBorders>
              <w:right w:val="nil"/>
            </w:tcBorders>
          </w:tcPr>
          <w:p w:rsidR="00DB4A4A" w:rsidRDefault="00DB4A4A" w:rsidP="00F3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6764" w:type="dxa"/>
            <w:tcBorders>
              <w:left w:val="nil"/>
            </w:tcBorders>
          </w:tcPr>
          <w:p w:rsidR="00DB4A4A" w:rsidRPr="00CF0212" w:rsidRDefault="00DB4A4A" w:rsidP="007C07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F0212">
              <w:rPr>
                <w:rFonts w:ascii="Times New Roman" w:eastAsia="Times New Roman" w:hAnsi="Times New Roman" w:cs="Times New Roman"/>
                <w:sz w:val="28"/>
                <w:szCs w:val="28"/>
              </w:rPr>
              <w:t>Медицинское наблюдение и уход за пациентами с заболеваниями органов дыхания</w:t>
            </w:r>
          </w:p>
        </w:tc>
        <w:tc>
          <w:tcPr>
            <w:tcW w:w="2268" w:type="dxa"/>
          </w:tcPr>
          <w:p w:rsidR="00DB4A4A" w:rsidRPr="00F84504" w:rsidRDefault="00DB4A4A" w:rsidP="007C0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4ADC">
              <w:rPr>
                <w:rFonts w:ascii="Times New Roman" w:eastAsia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DB4A4A" w:rsidRPr="00263742" w:rsidTr="00384433">
        <w:tc>
          <w:tcPr>
            <w:tcW w:w="636" w:type="dxa"/>
            <w:tcBorders>
              <w:right w:val="nil"/>
            </w:tcBorders>
          </w:tcPr>
          <w:p w:rsidR="00DB4A4A" w:rsidRDefault="00DB4A4A" w:rsidP="00F3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1.6.</w:t>
            </w:r>
          </w:p>
        </w:tc>
        <w:tc>
          <w:tcPr>
            <w:tcW w:w="6764" w:type="dxa"/>
            <w:tcBorders>
              <w:left w:val="nil"/>
            </w:tcBorders>
          </w:tcPr>
          <w:p w:rsidR="00DB4A4A" w:rsidRPr="00CF0212" w:rsidRDefault="00DB4A4A" w:rsidP="007C07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F0212">
              <w:rPr>
                <w:rFonts w:ascii="Times New Roman" w:eastAsia="Times New Roman" w:hAnsi="Times New Roman" w:cs="Times New Roman"/>
                <w:sz w:val="28"/>
                <w:szCs w:val="28"/>
              </w:rPr>
              <w:t>Медицинское наблюдение и уход за пациентами с заболеваниями органов кровообращения</w:t>
            </w:r>
          </w:p>
        </w:tc>
        <w:tc>
          <w:tcPr>
            <w:tcW w:w="2268" w:type="dxa"/>
          </w:tcPr>
          <w:p w:rsidR="00DB4A4A" w:rsidRPr="00F84504" w:rsidRDefault="00DB4A4A" w:rsidP="007C0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4ADC">
              <w:rPr>
                <w:rFonts w:ascii="Times New Roman" w:eastAsia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DB4A4A" w:rsidRPr="00263742" w:rsidTr="00384433">
        <w:tc>
          <w:tcPr>
            <w:tcW w:w="636" w:type="dxa"/>
            <w:tcBorders>
              <w:right w:val="nil"/>
            </w:tcBorders>
          </w:tcPr>
          <w:p w:rsidR="00DB4A4A" w:rsidRDefault="00DB4A4A" w:rsidP="00F3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1.7.</w:t>
            </w:r>
          </w:p>
        </w:tc>
        <w:tc>
          <w:tcPr>
            <w:tcW w:w="6764" w:type="dxa"/>
            <w:tcBorders>
              <w:left w:val="nil"/>
            </w:tcBorders>
          </w:tcPr>
          <w:p w:rsidR="00DB4A4A" w:rsidRPr="00970EEB" w:rsidRDefault="00DB4A4A" w:rsidP="007C0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0E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Ознакомление с организацией работы медицинской сестры </w:t>
            </w:r>
            <w:r w:rsidRPr="00AF46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процедурного кабинета. </w:t>
            </w:r>
            <w:r w:rsidRPr="00970EEB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в процедурном кабинете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A34A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Подкожное и внутримышечное введение лекарственных средств</w:t>
            </w:r>
          </w:p>
        </w:tc>
        <w:tc>
          <w:tcPr>
            <w:tcW w:w="2268" w:type="dxa"/>
          </w:tcPr>
          <w:p w:rsidR="00DB4A4A" w:rsidRPr="00F84504" w:rsidRDefault="00DB4A4A" w:rsidP="007C0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4ADC">
              <w:rPr>
                <w:rFonts w:ascii="Times New Roman" w:eastAsia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DB4A4A" w:rsidRPr="00263742" w:rsidTr="00384433">
        <w:tc>
          <w:tcPr>
            <w:tcW w:w="636" w:type="dxa"/>
            <w:tcBorders>
              <w:right w:val="nil"/>
            </w:tcBorders>
          </w:tcPr>
          <w:p w:rsidR="00DB4A4A" w:rsidRDefault="00DB4A4A" w:rsidP="00F3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1.8.</w:t>
            </w:r>
          </w:p>
        </w:tc>
        <w:tc>
          <w:tcPr>
            <w:tcW w:w="6764" w:type="dxa"/>
            <w:tcBorders>
              <w:left w:val="nil"/>
            </w:tcBorders>
          </w:tcPr>
          <w:p w:rsidR="00DB4A4A" w:rsidRPr="00970EEB" w:rsidRDefault="00DB4A4A" w:rsidP="007C0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0EEB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в процедурном кабинете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="00E000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Взятие крови из вены. </w:t>
            </w:r>
            <w:r w:rsidRPr="00A34ADC">
              <w:rPr>
                <w:rFonts w:ascii="Times New Roman" w:eastAsia="Times New Roman" w:hAnsi="Times New Roman" w:cs="Times New Roman"/>
                <w:sz w:val="28"/>
                <w:szCs w:val="28"/>
              </w:rPr>
              <w:t>Внутривенное введение лекарственных</w:t>
            </w:r>
            <w:r w:rsidR="00E000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средств</w:t>
            </w:r>
          </w:p>
        </w:tc>
        <w:tc>
          <w:tcPr>
            <w:tcW w:w="2268" w:type="dxa"/>
          </w:tcPr>
          <w:p w:rsidR="00DB4A4A" w:rsidRPr="00F84504" w:rsidRDefault="00DB4A4A" w:rsidP="007C0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4ADC">
              <w:rPr>
                <w:rFonts w:ascii="Times New Roman" w:eastAsia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DB4A4A" w:rsidRPr="00263742" w:rsidTr="001F2235">
        <w:tc>
          <w:tcPr>
            <w:tcW w:w="636" w:type="dxa"/>
            <w:tcBorders>
              <w:right w:val="nil"/>
            </w:tcBorders>
          </w:tcPr>
          <w:p w:rsidR="00DB4A4A" w:rsidRDefault="00DB4A4A" w:rsidP="00F3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64" w:type="dxa"/>
            <w:tcBorders>
              <w:left w:val="nil"/>
            </w:tcBorders>
            <w:vAlign w:val="center"/>
          </w:tcPr>
          <w:p w:rsidR="00DB4A4A" w:rsidRPr="00A34ADC" w:rsidRDefault="002E6B12" w:rsidP="007C07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be-BY"/>
              </w:rPr>
              <w:t>II</w:t>
            </w:r>
            <w:r w:rsidR="00DB4A4A">
              <w:rPr>
                <w:rFonts w:ascii="Times New Roman" w:eastAsia="Times New Roman" w:hAnsi="Times New Roman" w:cs="Times New Roman"/>
                <w:sz w:val="28"/>
                <w:szCs w:val="28"/>
              </w:rPr>
              <w:t>. </w:t>
            </w:r>
            <w:r w:rsidR="00DB4A4A" w:rsidRPr="00A34A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Сестринское дело в </w:t>
            </w:r>
            <w:r w:rsidR="00DB4A4A" w:rsidRPr="00FA0C9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педиатрии</w:t>
            </w:r>
          </w:p>
        </w:tc>
        <w:tc>
          <w:tcPr>
            <w:tcW w:w="2268" w:type="dxa"/>
          </w:tcPr>
          <w:p w:rsidR="00DB4A4A" w:rsidRPr="00A34ADC" w:rsidRDefault="00DB4A4A" w:rsidP="007C07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34A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  <w:r w:rsidRPr="00A34A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,6</w:t>
            </w:r>
          </w:p>
        </w:tc>
      </w:tr>
      <w:tr w:rsidR="00DB4A4A" w:rsidRPr="00263742" w:rsidTr="00384433">
        <w:tc>
          <w:tcPr>
            <w:tcW w:w="636" w:type="dxa"/>
            <w:tcBorders>
              <w:right w:val="nil"/>
            </w:tcBorders>
          </w:tcPr>
          <w:p w:rsidR="00DB4A4A" w:rsidRDefault="00DB4A4A" w:rsidP="00F3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764" w:type="dxa"/>
            <w:tcBorders>
              <w:left w:val="nil"/>
            </w:tcBorders>
          </w:tcPr>
          <w:p w:rsidR="00DB4A4A" w:rsidRPr="00A34ADC" w:rsidRDefault="00DB4A4A" w:rsidP="007C0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4ADC">
              <w:rPr>
                <w:rFonts w:ascii="Times New Roman" w:eastAsia="Times New Roman" w:hAnsi="Times New Roman" w:cs="Times New Roman"/>
                <w:sz w:val="28"/>
                <w:szCs w:val="28"/>
              </w:rPr>
              <w:t>Ознакомление с организацией работы отделения педиатрического профиля</w:t>
            </w:r>
          </w:p>
        </w:tc>
        <w:tc>
          <w:tcPr>
            <w:tcW w:w="2268" w:type="dxa"/>
          </w:tcPr>
          <w:p w:rsidR="00DB4A4A" w:rsidRPr="00F84504" w:rsidRDefault="00DB4A4A" w:rsidP="007C0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4ADC">
              <w:rPr>
                <w:rFonts w:ascii="Times New Roman" w:eastAsia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DB4A4A" w:rsidRPr="00263742" w:rsidTr="00384433">
        <w:tc>
          <w:tcPr>
            <w:tcW w:w="636" w:type="dxa"/>
            <w:tcBorders>
              <w:right w:val="nil"/>
            </w:tcBorders>
          </w:tcPr>
          <w:p w:rsidR="00DB4A4A" w:rsidRDefault="00DB4A4A" w:rsidP="00F3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6764" w:type="dxa"/>
            <w:tcBorders>
              <w:left w:val="nil"/>
            </w:tcBorders>
          </w:tcPr>
          <w:p w:rsidR="00DB4A4A" w:rsidRPr="00CF0212" w:rsidRDefault="00DB4A4A" w:rsidP="007C0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02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Медицинское наблюдение и уход за новорожденным </w:t>
            </w:r>
          </w:p>
        </w:tc>
        <w:tc>
          <w:tcPr>
            <w:tcW w:w="2268" w:type="dxa"/>
          </w:tcPr>
          <w:p w:rsidR="00DB4A4A" w:rsidRPr="00F84504" w:rsidRDefault="00DB4A4A" w:rsidP="007C0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4ADC">
              <w:rPr>
                <w:rFonts w:ascii="Times New Roman" w:eastAsia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DB4A4A" w:rsidRPr="00263742" w:rsidTr="00384433">
        <w:tc>
          <w:tcPr>
            <w:tcW w:w="636" w:type="dxa"/>
            <w:tcBorders>
              <w:right w:val="nil"/>
            </w:tcBorders>
          </w:tcPr>
          <w:p w:rsidR="00DB4A4A" w:rsidRDefault="00DB4A4A" w:rsidP="00F3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6764" w:type="dxa"/>
            <w:tcBorders>
              <w:left w:val="nil"/>
            </w:tcBorders>
          </w:tcPr>
          <w:p w:rsidR="00DB4A4A" w:rsidRPr="00CF0212" w:rsidRDefault="00DB4A4A" w:rsidP="007C0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0212">
              <w:rPr>
                <w:rFonts w:ascii="Times New Roman" w:eastAsia="Times New Roman" w:hAnsi="Times New Roman" w:cs="Times New Roman"/>
                <w:sz w:val="28"/>
                <w:szCs w:val="28"/>
              </w:rPr>
              <w:t>Медицинское наблюдение и уход за ребенком первого года жизни</w:t>
            </w:r>
          </w:p>
        </w:tc>
        <w:tc>
          <w:tcPr>
            <w:tcW w:w="2268" w:type="dxa"/>
          </w:tcPr>
          <w:p w:rsidR="00DB4A4A" w:rsidRPr="00F84504" w:rsidRDefault="00DB4A4A" w:rsidP="007C0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4ADC">
              <w:rPr>
                <w:rFonts w:ascii="Times New Roman" w:eastAsia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DB4A4A" w:rsidRPr="00263742" w:rsidTr="00384433">
        <w:tc>
          <w:tcPr>
            <w:tcW w:w="636" w:type="dxa"/>
            <w:tcBorders>
              <w:right w:val="nil"/>
            </w:tcBorders>
          </w:tcPr>
          <w:p w:rsidR="00DB4A4A" w:rsidRDefault="00DB4A4A" w:rsidP="00F3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6764" w:type="dxa"/>
            <w:tcBorders>
              <w:left w:val="nil"/>
            </w:tcBorders>
          </w:tcPr>
          <w:p w:rsidR="00DB4A4A" w:rsidRPr="00C5025B" w:rsidRDefault="00DB4A4A" w:rsidP="007C0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025B">
              <w:rPr>
                <w:rFonts w:ascii="Times New Roman" w:eastAsia="Times New Roman" w:hAnsi="Times New Roman" w:cs="Times New Roman"/>
                <w:sz w:val="28"/>
                <w:szCs w:val="28"/>
              </w:rPr>
              <w:t>Медицинское наблюдение и уход за детьми и подростками</w:t>
            </w:r>
          </w:p>
        </w:tc>
        <w:tc>
          <w:tcPr>
            <w:tcW w:w="2268" w:type="dxa"/>
          </w:tcPr>
          <w:p w:rsidR="00DB4A4A" w:rsidRPr="00C5025B" w:rsidRDefault="00DB4A4A" w:rsidP="007C0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025B">
              <w:rPr>
                <w:rFonts w:ascii="Times New Roman" w:eastAsia="Times New Roman" w:hAnsi="Times New Roman" w:cs="Times New Roman"/>
                <w:sz w:val="28"/>
                <w:szCs w:val="28"/>
              </w:rPr>
              <w:t>14,4</w:t>
            </w:r>
          </w:p>
        </w:tc>
      </w:tr>
      <w:tr w:rsidR="00DB4A4A" w:rsidRPr="00263742" w:rsidTr="001C53A6">
        <w:tc>
          <w:tcPr>
            <w:tcW w:w="636" w:type="dxa"/>
            <w:tcBorders>
              <w:right w:val="nil"/>
            </w:tcBorders>
          </w:tcPr>
          <w:p w:rsidR="00DB4A4A" w:rsidRPr="00263742" w:rsidRDefault="00DB4A4A" w:rsidP="00F3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2.5.</w:t>
            </w:r>
          </w:p>
        </w:tc>
        <w:tc>
          <w:tcPr>
            <w:tcW w:w="6764" w:type="dxa"/>
            <w:tcBorders>
              <w:left w:val="nil"/>
            </w:tcBorders>
          </w:tcPr>
          <w:p w:rsidR="00DB4A4A" w:rsidRPr="00A34ADC" w:rsidRDefault="00DB4A4A" w:rsidP="007C0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4ADC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в процедурном кабинете. Подкожное и внутримышечное введение лекарственных средств детям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DB4A4A" w:rsidRPr="00F84504" w:rsidRDefault="00DB4A4A" w:rsidP="007C0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4ADC">
              <w:rPr>
                <w:rFonts w:ascii="Times New Roman" w:eastAsia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DB4A4A" w:rsidRPr="00263742" w:rsidTr="00263D37">
        <w:tc>
          <w:tcPr>
            <w:tcW w:w="636" w:type="dxa"/>
            <w:tcBorders>
              <w:right w:val="nil"/>
            </w:tcBorders>
          </w:tcPr>
          <w:p w:rsidR="00DB4A4A" w:rsidRPr="00263742" w:rsidRDefault="00DB4A4A" w:rsidP="00F3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2.6.</w:t>
            </w:r>
          </w:p>
        </w:tc>
        <w:tc>
          <w:tcPr>
            <w:tcW w:w="6764" w:type="dxa"/>
            <w:tcBorders>
              <w:left w:val="nil"/>
            </w:tcBorders>
          </w:tcPr>
          <w:p w:rsidR="00DB4A4A" w:rsidRPr="00A34ADC" w:rsidRDefault="00DB4A4A" w:rsidP="007C07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34ADC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в процедурном кабинете. Внутривенное введение лекарственных средств детям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DB4A4A" w:rsidRPr="00F84504" w:rsidRDefault="00DB4A4A" w:rsidP="007C0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4ADC">
              <w:rPr>
                <w:rFonts w:ascii="Times New Roman" w:eastAsia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DB4A4A" w:rsidRPr="00263742" w:rsidTr="00D90454">
        <w:tc>
          <w:tcPr>
            <w:tcW w:w="636" w:type="dxa"/>
            <w:tcBorders>
              <w:right w:val="nil"/>
            </w:tcBorders>
          </w:tcPr>
          <w:p w:rsidR="00DB4A4A" w:rsidRPr="00263742" w:rsidRDefault="00DB4A4A" w:rsidP="00F3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2.7.</w:t>
            </w:r>
          </w:p>
        </w:tc>
        <w:tc>
          <w:tcPr>
            <w:tcW w:w="6764" w:type="dxa"/>
            <w:tcBorders>
              <w:left w:val="nil"/>
            </w:tcBorders>
          </w:tcPr>
          <w:p w:rsidR="00DB4A4A" w:rsidRPr="00A34ADC" w:rsidRDefault="00DB4A4A" w:rsidP="007C0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4ADC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в процедурном кабинете. Подкожное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A34ADC">
              <w:rPr>
                <w:rFonts w:ascii="Times New Roman" w:eastAsia="Times New Roman" w:hAnsi="Times New Roman" w:cs="Times New Roman"/>
                <w:sz w:val="28"/>
                <w:szCs w:val="28"/>
              </w:rPr>
              <w:t>внутримышечное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в</w:t>
            </w:r>
            <w:r w:rsidRPr="00A34ADC">
              <w:rPr>
                <w:rFonts w:ascii="Times New Roman" w:eastAsia="Times New Roman" w:hAnsi="Times New Roman" w:cs="Times New Roman"/>
                <w:sz w:val="28"/>
                <w:szCs w:val="28"/>
              </w:rPr>
              <w:t>нутривенное введение лекарственных средств детям</w:t>
            </w:r>
          </w:p>
        </w:tc>
        <w:tc>
          <w:tcPr>
            <w:tcW w:w="2268" w:type="dxa"/>
          </w:tcPr>
          <w:p w:rsidR="00DB4A4A" w:rsidRPr="00F84504" w:rsidRDefault="00DB4A4A" w:rsidP="007C0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4ADC">
              <w:rPr>
                <w:rFonts w:ascii="Times New Roman" w:eastAsia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DB4A4A" w:rsidRPr="00263742" w:rsidTr="00D90454">
        <w:tc>
          <w:tcPr>
            <w:tcW w:w="636" w:type="dxa"/>
            <w:tcBorders>
              <w:right w:val="nil"/>
            </w:tcBorders>
          </w:tcPr>
          <w:p w:rsidR="00DB4A4A" w:rsidRDefault="00DB4A4A" w:rsidP="00F3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64" w:type="dxa"/>
            <w:tcBorders>
              <w:left w:val="nil"/>
            </w:tcBorders>
          </w:tcPr>
          <w:p w:rsidR="00DB4A4A" w:rsidRPr="00A34ADC" w:rsidRDefault="002E6B12" w:rsidP="007C0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be-BY"/>
              </w:rPr>
              <w:t>III</w:t>
            </w:r>
            <w:r w:rsidR="00DB4A4A">
              <w:rPr>
                <w:rFonts w:ascii="Times New Roman" w:eastAsia="Times New Roman" w:hAnsi="Times New Roman" w:cs="Times New Roman"/>
                <w:sz w:val="28"/>
                <w:szCs w:val="28"/>
              </w:rPr>
              <w:t>. </w:t>
            </w:r>
            <w:r w:rsidR="00DB4A4A" w:rsidRPr="00A34A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Сестринское дело в хирургии</w:t>
            </w:r>
          </w:p>
        </w:tc>
        <w:tc>
          <w:tcPr>
            <w:tcW w:w="2268" w:type="dxa"/>
          </w:tcPr>
          <w:p w:rsidR="00DB4A4A" w:rsidRPr="00A34ADC" w:rsidRDefault="00DB4A4A" w:rsidP="007C0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57,6</w:t>
            </w:r>
          </w:p>
        </w:tc>
      </w:tr>
      <w:tr w:rsidR="00DB4A4A" w:rsidRPr="00263742" w:rsidTr="00D90454">
        <w:tc>
          <w:tcPr>
            <w:tcW w:w="636" w:type="dxa"/>
            <w:tcBorders>
              <w:right w:val="nil"/>
            </w:tcBorders>
          </w:tcPr>
          <w:p w:rsidR="00DB4A4A" w:rsidRDefault="00DB4A4A" w:rsidP="007C0788">
            <w:pPr>
              <w:tabs>
                <w:tab w:val="left" w:pos="459"/>
              </w:tabs>
              <w:spacing w:after="0" w:line="240" w:lineRule="auto"/>
              <w:ind w:left="34" w:right="-25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3.1.</w:t>
            </w:r>
          </w:p>
        </w:tc>
        <w:tc>
          <w:tcPr>
            <w:tcW w:w="6764" w:type="dxa"/>
            <w:tcBorders>
              <w:left w:val="nil"/>
            </w:tcBorders>
          </w:tcPr>
          <w:p w:rsidR="00DB4A4A" w:rsidRPr="00A34ADC" w:rsidRDefault="00DB4A4A" w:rsidP="00DE11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4ADC">
              <w:rPr>
                <w:rFonts w:ascii="Times New Roman" w:eastAsia="Times New Roman" w:hAnsi="Times New Roman" w:cs="Times New Roman"/>
                <w:sz w:val="28"/>
                <w:szCs w:val="28"/>
              </w:rPr>
              <w:t>Ознакомление с организацией работы отделения хирургического профиля</w:t>
            </w:r>
          </w:p>
        </w:tc>
        <w:tc>
          <w:tcPr>
            <w:tcW w:w="2268" w:type="dxa"/>
          </w:tcPr>
          <w:p w:rsidR="00DB4A4A" w:rsidRPr="00F84504" w:rsidRDefault="00DB4A4A" w:rsidP="00DE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4ADC">
              <w:rPr>
                <w:rFonts w:ascii="Times New Roman" w:eastAsia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DB4A4A" w:rsidRPr="00263742" w:rsidTr="00D90454">
        <w:tc>
          <w:tcPr>
            <w:tcW w:w="636" w:type="dxa"/>
            <w:tcBorders>
              <w:right w:val="nil"/>
            </w:tcBorders>
          </w:tcPr>
          <w:p w:rsidR="00DB4A4A" w:rsidRDefault="00DB4A4A" w:rsidP="007C0788">
            <w:pPr>
              <w:tabs>
                <w:tab w:val="left" w:pos="459"/>
              </w:tabs>
              <w:spacing w:after="0" w:line="240" w:lineRule="auto"/>
              <w:ind w:left="34" w:right="-25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3.2.</w:t>
            </w:r>
          </w:p>
        </w:tc>
        <w:tc>
          <w:tcPr>
            <w:tcW w:w="6764" w:type="dxa"/>
            <w:tcBorders>
              <w:left w:val="nil"/>
            </w:tcBorders>
          </w:tcPr>
          <w:p w:rsidR="00DB4A4A" w:rsidRPr="00A34ADC" w:rsidRDefault="00DB4A4A" w:rsidP="00DE11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4ADC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в процедурном кабинете. Определение групп крови, резус-фактора, проведение проб на совместимость крови</w:t>
            </w:r>
          </w:p>
        </w:tc>
        <w:tc>
          <w:tcPr>
            <w:tcW w:w="2268" w:type="dxa"/>
          </w:tcPr>
          <w:p w:rsidR="00DB4A4A" w:rsidRPr="00F84504" w:rsidRDefault="00DB4A4A" w:rsidP="00DE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4ADC">
              <w:rPr>
                <w:rFonts w:ascii="Times New Roman" w:eastAsia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DB4A4A" w:rsidRPr="00263742" w:rsidTr="00D90454">
        <w:tc>
          <w:tcPr>
            <w:tcW w:w="636" w:type="dxa"/>
            <w:tcBorders>
              <w:right w:val="nil"/>
            </w:tcBorders>
          </w:tcPr>
          <w:p w:rsidR="00DB4A4A" w:rsidRDefault="00DB4A4A" w:rsidP="007C0788">
            <w:pPr>
              <w:tabs>
                <w:tab w:val="left" w:pos="459"/>
              </w:tabs>
              <w:spacing w:after="0" w:line="240" w:lineRule="auto"/>
              <w:ind w:left="34" w:right="-25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3.3.</w:t>
            </w:r>
          </w:p>
        </w:tc>
        <w:tc>
          <w:tcPr>
            <w:tcW w:w="6764" w:type="dxa"/>
            <w:tcBorders>
              <w:left w:val="nil"/>
            </w:tcBorders>
          </w:tcPr>
          <w:p w:rsidR="00DB4A4A" w:rsidRPr="00C5025B" w:rsidRDefault="00DB4A4A" w:rsidP="00DE11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4ADC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в процедурном кабинете. Катетеризация периферических вен</w:t>
            </w:r>
            <w:r w:rsidRPr="00C5025B">
              <w:rPr>
                <w:rFonts w:ascii="Times New Roman" w:eastAsia="Times New Roman" w:hAnsi="Times New Roman" w:cs="Times New Roman"/>
                <w:sz w:val="28"/>
                <w:szCs w:val="28"/>
              </w:rPr>
              <w:t>, выполнение инъекций</w:t>
            </w:r>
          </w:p>
        </w:tc>
        <w:tc>
          <w:tcPr>
            <w:tcW w:w="2268" w:type="dxa"/>
          </w:tcPr>
          <w:p w:rsidR="00DB4A4A" w:rsidRPr="00F84504" w:rsidRDefault="00DB4A4A" w:rsidP="00DE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025B">
              <w:rPr>
                <w:rFonts w:ascii="Times New Roman" w:eastAsia="Times New Roman" w:hAnsi="Times New Roman" w:cs="Times New Roman"/>
                <w:sz w:val="28"/>
                <w:szCs w:val="28"/>
              </w:rPr>
              <w:t>14,4</w:t>
            </w:r>
          </w:p>
        </w:tc>
      </w:tr>
      <w:tr w:rsidR="00DB4A4A" w:rsidRPr="00263742" w:rsidTr="00D90454">
        <w:tc>
          <w:tcPr>
            <w:tcW w:w="636" w:type="dxa"/>
            <w:tcBorders>
              <w:right w:val="nil"/>
            </w:tcBorders>
          </w:tcPr>
          <w:p w:rsidR="00DB4A4A" w:rsidRDefault="00DB4A4A" w:rsidP="007C0788">
            <w:pPr>
              <w:tabs>
                <w:tab w:val="left" w:pos="459"/>
              </w:tabs>
              <w:spacing w:after="0" w:line="240" w:lineRule="auto"/>
              <w:ind w:left="34" w:right="-25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3.4.</w:t>
            </w:r>
          </w:p>
        </w:tc>
        <w:tc>
          <w:tcPr>
            <w:tcW w:w="6764" w:type="dxa"/>
            <w:tcBorders>
              <w:left w:val="nil"/>
            </w:tcBorders>
          </w:tcPr>
          <w:p w:rsidR="00DB4A4A" w:rsidRPr="00A34ADC" w:rsidRDefault="00DB4A4A" w:rsidP="00DE11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4ADC">
              <w:rPr>
                <w:rFonts w:ascii="Times New Roman" w:eastAsia="Times New Roman" w:hAnsi="Times New Roman" w:cs="Times New Roman"/>
                <w:sz w:val="28"/>
                <w:szCs w:val="28"/>
              </w:rPr>
              <w:t>Ознакомление с организацией работы медицинской сестры перевязочного кабинета. Работа в перевязочном кабинете</w:t>
            </w:r>
            <w:r w:rsidR="00E000B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E000B8">
              <w:t xml:space="preserve"> </w:t>
            </w:r>
            <w:r w:rsidR="00E000B8" w:rsidRPr="00E000B8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Проведение туалета раны</w:t>
            </w:r>
          </w:p>
        </w:tc>
        <w:tc>
          <w:tcPr>
            <w:tcW w:w="2268" w:type="dxa"/>
          </w:tcPr>
          <w:p w:rsidR="00DB4A4A" w:rsidRPr="00F84504" w:rsidRDefault="00DB4A4A" w:rsidP="00DE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4ADC">
              <w:rPr>
                <w:rFonts w:ascii="Times New Roman" w:eastAsia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DB4A4A" w:rsidRPr="00263742" w:rsidTr="00D90454">
        <w:tc>
          <w:tcPr>
            <w:tcW w:w="636" w:type="dxa"/>
            <w:tcBorders>
              <w:right w:val="nil"/>
            </w:tcBorders>
          </w:tcPr>
          <w:p w:rsidR="00DB4A4A" w:rsidRDefault="00DB4A4A" w:rsidP="007C0788">
            <w:pPr>
              <w:tabs>
                <w:tab w:val="left" w:pos="459"/>
              </w:tabs>
              <w:spacing w:after="0" w:line="240" w:lineRule="auto"/>
              <w:ind w:left="34" w:right="-25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3.5.</w:t>
            </w:r>
          </w:p>
        </w:tc>
        <w:tc>
          <w:tcPr>
            <w:tcW w:w="6764" w:type="dxa"/>
            <w:tcBorders>
              <w:left w:val="nil"/>
            </w:tcBorders>
          </w:tcPr>
          <w:p w:rsidR="00DB4A4A" w:rsidRPr="00A34ADC" w:rsidRDefault="00DB4A4A" w:rsidP="00DE11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4ADC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в перевязочном кабинете. Наложение мягких бинтовых повязок на голову и туловище</w:t>
            </w:r>
          </w:p>
        </w:tc>
        <w:tc>
          <w:tcPr>
            <w:tcW w:w="2268" w:type="dxa"/>
          </w:tcPr>
          <w:p w:rsidR="00DB4A4A" w:rsidRPr="00F84504" w:rsidRDefault="00DB4A4A" w:rsidP="00DE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4ADC">
              <w:rPr>
                <w:rFonts w:ascii="Times New Roman" w:eastAsia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DB4A4A" w:rsidRPr="00263742" w:rsidTr="00D90454">
        <w:tc>
          <w:tcPr>
            <w:tcW w:w="636" w:type="dxa"/>
            <w:tcBorders>
              <w:right w:val="nil"/>
            </w:tcBorders>
          </w:tcPr>
          <w:p w:rsidR="00DB4A4A" w:rsidRDefault="00DB4A4A" w:rsidP="007C0788">
            <w:pPr>
              <w:tabs>
                <w:tab w:val="left" w:pos="459"/>
              </w:tabs>
              <w:spacing w:after="0" w:line="240" w:lineRule="auto"/>
              <w:ind w:left="34" w:right="-25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3.6.</w:t>
            </w:r>
          </w:p>
        </w:tc>
        <w:tc>
          <w:tcPr>
            <w:tcW w:w="6764" w:type="dxa"/>
            <w:tcBorders>
              <w:left w:val="nil"/>
            </w:tcBorders>
          </w:tcPr>
          <w:p w:rsidR="00DB4A4A" w:rsidRPr="00A34ADC" w:rsidRDefault="00DB4A4A" w:rsidP="00DE11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4ADC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в перевязочном кабинете. Наложение мягких бинтовых повязок на конечности. Наложение и снятие гипсовых повязок</w:t>
            </w:r>
          </w:p>
        </w:tc>
        <w:tc>
          <w:tcPr>
            <w:tcW w:w="2268" w:type="dxa"/>
          </w:tcPr>
          <w:p w:rsidR="00DB4A4A" w:rsidRPr="00F84504" w:rsidRDefault="00DB4A4A" w:rsidP="00DE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4ADC">
              <w:rPr>
                <w:rFonts w:ascii="Times New Roman" w:eastAsia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DB4A4A" w:rsidRPr="00263742" w:rsidTr="00D90454">
        <w:tc>
          <w:tcPr>
            <w:tcW w:w="636" w:type="dxa"/>
            <w:tcBorders>
              <w:right w:val="nil"/>
            </w:tcBorders>
          </w:tcPr>
          <w:p w:rsidR="00DB4A4A" w:rsidRDefault="00DB4A4A" w:rsidP="007C0788">
            <w:pPr>
              <w:tabs>
                <w:tab w:val="left" w:pos="459"/>
              </w:tabs>
              <w:spacing w:after="0" w:line="240" w:lineRule="auto"/>
              <w:ind w:left="34" w:right="-25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3.7.</w:t>
            </w:r>
          </w:p>
        </w:tc>
        <w:tc>
          <w:tcPr>
            <w:tcW w:w="6764" w:type="dxa"/>
            <w:tcBorders>
              <w:left w:val="nil"/>
            </w:tcBorders>
          </w:tcPr>
          <w:p w:rsidR="00DB4A4A" w:rsidRPr="0048305F" w:rsidRDefault="00DB4A4A" w:rsidP="00A81B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305F">
              <w:rPr>
                <w:rFonts w:ascii="Times New Roman" w:eastAsia="Times New Roman" w:hAnsi="Times New Roman" w:cs="Times New Roman"/>
                <w:sz w:val="28"/>
                <w:szCs w:val="28"/>
              </w:rPr>
              <w:t>Медицинское наблюдение и уход за пациентами в предоперационном и послеоперационном периоде</w:t>
            </w:r>
          </w:p>
        </w:tc>
        <w:tc>
          <w:tcPr>
            <w:tcW w:w="2268" w:type="dxa"/>
          </w:tcPr>
          <w:p w:rsidR="00DB4A4A" w:rsidRPr="00F84504" w:rsidRDefault="00DB4A4A" w:rsidP="00A81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4ADC">
              <w:rPr>
                <w:rFonts w:ascii="Times New Roman" w:eastAsia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DB4A4A" w:rsidRPr="00263742" w:rsidTr="00D90454">
        <w:tc>
          <w:tcPr>
            <w:tcW w:w="636" w:type="dxa"/>
            <w:tcBorders>
              <w:right w:val="nil"/>
            </w:tcBorders>
          </w:tcPr>
          <w:p w:rsidR="00DB4A4A" w:rsidRDefault="00DB4A4A" w:rsidP="007C0788">
            <w:pPr>
              <w:tabs>
                <w:tab w:val="left" w:pos="459"/>
              </w:tabs>
              <w:spacing w:after="0" w:line="240" w:lineRule="auto"/>
              <w:ind w:left="34" w:right="-25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6764" w:type="dxa"/>
            <w:tcBorders>
              <w:left w:val="nil"/>
            </w:tcBorders>
          </w:tcPr>
          <w:p w:rsidR="00DB4A4A" w:rsidRPr="00094525" w:rsidRDefault="00DB4A4A" w:rsidP="004356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945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Подведение итогов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практики</w:t>
            </w:r>
          </w:p>
        </w:tc>
        <w:tc>
          <w:tcPr>
            <w:tcW w:w="2268" w:type="dxa"/>
          </w:tcPr>
          <w:p w:rsidR="00DB4A4A" w:rsidRPr="00094525" w:rsidRDefault="00DB4A4A" w:rsidP="00435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9452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7,2</w:t>
            </w:r>
          </w:p>
        </w:tc>
      </w:tr>
      <w:tr w:rsidR="00DB4A4A" w:rsidRPr="00263742" w:rsidTr="002E5B4D">
        <w:trPr>
          <w:trHeight w:val="332"/>
        </w:trPr>
        <w:tc>
          <w:tcPr>
            <w:tcW w:w="7400" w:type="dxa"/>
            <w:gridSpan w:val="2"/>
          </w:tcPr>
          <w:p w:rsidR="00DB4A4A" w:rsidRPr="00263742" w:rsidRDefault="00DB4A4A" w:rsidP="002E5B4D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268" w:type="dxa"/>
          </w:tcPr>
          <w:p w:rsidR="00DB4A4A" w:rsidRPr="00263742" w:rsidRDefault="00DB4A4A" w:rsidP="002E5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34A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180</w:t>
            </w:r>
          </w:p>
        </w:tc>
      </w:tr>
    </w:tbl>
    <w:p w:rsidR="00C32789" w:rsidRDefault="00C32789" w:rsidP="00F305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985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903"/>
      </w:tblGrid>
      <w:tr w:rsidR="00C32789" w:rsidTr="0027448D">
        <w:trPr>
          <w:trHeight w:val="1169"/>
        </w:trPr>
        <w:tc>
          <w:tcPr>
            <w:tcW w:w="1951" w:type="dxa"/>
          </w:tcPr>
          <w:p w:rsidR="00C32789" w:rsidRDefault="0027448D" w:rsidP="00F305C9">
            <w:pPr>
              <w:spacing w:after="120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Разработчик</w:t>
            </w:r>
            <w:r w:rsidR="00C32789" w:rsidRPr="000543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903" w:type="dxa"/>
          </w:tcPr>
          <w:p w:rsidR="00C32789" w:rsidRPr="00FB65D8" w:rsidRDefault="00DB4A4A" w:rsidP="008957D1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448D">
              <w:rPr>
                <w:rFonts w:ascii="Times New Roman" w:eastAsia="Times New Roman" w:hAnsi="Times New Roman" w:cs="Times New Roman"/>
                <w:sz w:val="28"/>
                <w:szCs w:val="28"/>
              </w:rPr>
              <w:t>Егорова</w:t>
            </w:r>
            <w:r w:rsidR="0027448D" w:rsidRPr="0027448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27448D" w:rsidRPr="0027448D">
              <w:rPr>
                <w:rFonts w:ascii="Times New Roman" w:eastAsia="Times New Roman" w:hAnsi="Times New Roman" w:cs="Times New Roman"/>
                <w:sz w:val="28"/>
                <w:szCs w:val="28"/>
              </w:rPr>
              <w:t>Н.Ф.</w:t>
            </w:r>
            <w:r w:rsidRPr="0027448D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C327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7264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руководитель практики, </w:t>
            </w:r>
            <w:r w:rsidR="00C32789" w:rsidRPr="000940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</w:t>
            </w:r>
            <w:r w:rsidR="00C327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даватель учреждения образования </w:t>
            </w:r>
            <w:r w:rsidR="00C32789"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Бобруйский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32789"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колледж»</w:t>
            </w:r>
            <w:bookmarkStart w:id="0" w:name="_GoBack"/>
            <w:bookmarkEnd w:id="0"/>
          </w:p>
        </w:tc>
      </w:tr>
      <w:tr w:rsidR="0038498E" w:rsidTr="00B632CD">
        <w:trPr>
          <w:trHeight w:val="1079"/>
        </w:trPr>
        <w:tc>
          <w:tcPr>
            <w:tcW w:w="9854" w:type="dxa"/>
            <w:gridSpan w:val="2"/>
          </w:tcPr>
          <w:p w:rsidR="0038498E" w:rsidRPr="006818A4" w:rsidRDefault="0038498E" w:rsidP="008957D1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818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Обсужден и одобрен </w:t>
            </w:r>
            <w:r w:rsidR="008957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учебно-методическим объединением</w:t>
            </w:r>
            <w:r w:rsidRPr="006818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</w:tc>
      </w:tr>
    </w:tbl>
    <w:p w:rsidR="006330DD" w:rsidRPr="00DB4A4A" w:rsidRDefault="006330DD" w:rsidP="00DB4A4A">
      <w:pPr>
        <w:tabs>
          <w:tab w:val="left" w:pos="426"/>
          <w:tab w:val="left" w:pos="340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sectPr w:rsidR="006330DD" w:rsidRPr="00DB4A4A" w:rsidSect="00A90C27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02EC" w:rsidRDefault="002802EC" w:rsidP="00A90C27">
      <w:pPr>
        <w:spacing w:after="0" w:line="240" w:lineRule="auto"/>
      </w:pPr>
      <w:r>
        <w:separator/>
      </w:r>
    </w:p>
  </w:endnote>
  <w:endnote w:type="continuationSeparator" w:id="0">
    <w:p w:rsidR="002802EC" w:rsidRDefault="002802EC" w:rsidP="00A90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02EC" w:rsidRDefault="002802EC" w:rsidP="00A90C27">
      <w:pPr>
        <w:spacing w:after="0" w:line="240" w:lineRule="auto"/>
      </w:pPr>
      <w:r>
        <w:separator/>
      </w:r>
    </w:p>
  </w:footnote>
  <w:footnote w:type="continuationSeparator" w:id="0">
    <w:p w:rsidR="002802EC" w:rsidRDefault="002802EC" w:rsidP="00A90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6349934"/>
      <w:docPartObj>
        <w:docPartGallery w:val="Page Numbers (Top of Page)"/>
        <w:docPartUnique/>
      </w:docPartObj>
    </w:sdtPr>
    <w:sdtEndPr/>
    <w:sdtContent>
      <w:p w:rsidR="00A90C27" w:rsidRDefault="00A90C27">
        <w:pPr>
          <w:pStyle w:val="a5"/>
          <w:jc w:val="center"/>
        </w:pPr>
        <w:r w:rsidRPr="00A90C2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90C2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90C2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12A7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90C2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90C27" w:rsidRDefault="00A90C2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353BB"/>
    <w:multiLevelType w:val="hybridMultilevel"/>
    <w:tmpl w:val="B58C7040"/>
    <w:lvl w:ilvl="0" w:tplc="25605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621" w:hanging="360"/>
      </w:pPr>
    </w:lvl>
    <w:lvl w:ilvl="2" w:tplc="0419001B" w:tentative="1">
      <w:start w:val="1"/>
      <w:numFmt w:val="lowerRoman"/>
      <w:lvlText w:val="%3."/>
      <w:lvlJc w:val="right"/>
      <w:pPr>
        <w:ind w:left="99" w:hanging="180"/>
      </w:pPr>
    </w:lvl>
    <w:lvl w:ilvl="3" w:tplc="0419000F" w:tentative="1">
      <w:start w:val="1"/>
      <w:numFmt w:val="decimal"/>
      <w:lvlText w:val="%4."/>
      <w:lvlJc w:val="left"/>
      <w:pPr>
        <w:ind w:left="819" w:hanging="360"/>
      </w:pPr>
    </w:lvl>
    <w:lvl w:ilvl="4" w:tplc="04190019" w:tentative="1">
      <w:start w:val="1"/>
      <w:numFmt w:val="lowerLetter"/>
      <w:lvlText w:val="%5."/>
      <w:lvlJc w:val="left"/>
      <w:pPr>
        <w:ind w:left="1539" w:hanging="360"/>
      </w:pPr>
    </w:lvl>
    <w:lvl w:ilvl="5" w:tplc="0419001B" w:tentative="1">
      <w:start w:val="1"/>
      <w:numFmt w:val="lowerRoman"/>
      <w:lvlText w:val="%6."/>
      <w:lvlJc w:val="right"/>
      <w:pPr>
        <w:ind w:left="2259" w:hanging="180"/>
      </w:pPr>
    </w:lvl>
    <w:lvl w:ilvl="6" w:tplc="0419000F" w:tentative="1">
      <w:start w:val="1"/>
      <w:numFmt w:val="decimal"/>
      <w:lvlText w:val="%7."/>
      <w:lvlJc w:val="left"/>
      <w:pPr>
        <w:ind w:left="2979" w:hanging="360"/>
      </w:pPr>
    </w:lvl>
    <w:lvl w:ilvl="7" w:tplc="04190019" w:tentative="1">
      <w:start w:val="1"/>
      <w:numFmt w:val="lowerLetter"/>
      <w:lvlText w:val="%8."/>
      <w:lvlJc w:val="left"/>
      <w:pPr>
        <w:ind w:left="3699" w:hanging="360"/>
      </w:pPr>
    </w:lvl>
    <w:lvl w:ilvl="8" w:tplc="0419001B" w:tentative="1">
      <w:start w:val="1"/>
      <w:numFmt w:val="lowerRoman"/>
      <w:lvlText w:val="%9."/>
      <w:lvlJc w:val="right"/>
      <w:pPr>
        <w:ind w:left="4419" w:hanging="180"/>
      </w:pPr>
    </w:lvl>
  </w:abstractNum>
  <w:abstractNum w:abstractNumId="1">
    <w:nsid w:val="2BF468F9"/>
    <w:multiLevelType w:val="hybridMultilevel"/>
    <w:tmpl w:val="87A40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283CCD"/>
    <w:multiLevelType w:val="hybridMultilevel"/>
    <w:tmpl w:val="DDE2E9E4"/>
    <w:lvl w:ilvl="0" w:tplc="E5CED4A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7809FC"/>
    <w:multiLevelType w:val="hybridMultilevel"/>
    <w:tmpl w:val="842AB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4C63D6"/>
    <w:multiLevelType w:val="hybridMultilevel"/>
    <w:tmpl w:val="B28C3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AA3"/>
    <w:rsid w:val="000023E7"/>
    <w:rsid w:val="00004898"/>
    <w:rsid w:val="00004C7D"/>
    <w:rsid w:val="000058A2"/>
    <w:rsid w:val="00006A0B"/>
    <w:rsid w:val="00012387"/>
    <w:rsid w:val="000136A4"/>
    <w:rsid w:val="00015B9C"/>
    <w:rsid w:val="000204AC"/>
    <w:rsid w:val="0002456B"/>
    <w:rsid w:val="000259F7"/>
    <w:rsid w:val="00027999"/>
    <w:rsid w:val="00030309"/>
    <w:rsid w:val="00030D76"/>
    <w:rsid w:val="00035407"/>
    <w:rsid w:val="0003671D"/>
    <w:rsid w:val="00040F87"/>
    <w:rsid w:val="00042112"/>
    <w:rsid w:val="000450F2"/>
    <w:rsid w:val="00045426"/>
    <w:rsid w:val="00045D2F"/>
    <w:rsid w:val="00045E6D"/>
    <w:rsid w:val="00047A98"/>
    <w:rsid w:val="000504FE"/>
    <w:rsid w:val="000546D1"/>
    <w:rsid w:val="00062DEB"/>
    <w:rsid w:val="00063372"/>
    <w:rsid w:val="00065A79"/>
    <w:rsid w:val="000720C7"/>
    <w:rsid w:val="00072DC9"/>
    <w:rsid w:val="00073D07"/>
    <w:rsid w:val="0007415C"/>
    <w:rsid w:val="00074266"/>
    <w:rsid w:val="00077F4E"/>
    <w:rsid w:val="00080B5C"/>
    <w:rsid w:val="00081E49"/>
    <w:rsid w:val="00084E31"/>
    <w:rsid w:val="00096FA3"/>
    <w:rsid w:val="00097452"/>
    <w:rsid w:val="000A24F7"/>
    <w:rsid w:val="000A54D1"/>
    <w:rsid w:val="000A6EF9"/>
    <w:rsid w:val="000A7B59"/>
    <w:rsid w:val="000B0F90"/>
    <w:rsid w:val="000B231A"/>
    <w:rsid w:val="000B5CF3"/>
    <w:rsid w:val="000B5D6D"/>
    <w:rsid w:val="000B65B4"/>
    <w:rsid w:val="000B7B11"/>
    <w:rsid w:val="000C0651"/>
    <w:rsid w:val="000C2710"/>
    <w:rsid w:val="000C449D"/>
    <w:rsid w:val="000C5EC4"/>
    <w:rsid w:val="000C7AA2"/>
    <w:rsid w:val="000C7EA8"/>
    <w:rsid w:val="000D1A72"/>
    <w:rsid w:val="000D3703"/>
    <w:rsid w:val="000D3AC8"/>
    <w:rsid w:val="000D4283"/>
    <w:rsid w:val="000D495D"/>
    <w:rsid w:val="000D5C79"/>
    <w:rsid w:val="000D729B"/>
    <w:rsid w:val="000E673D"/>
    <w:rsid w:val="000F3E22"/>
    <w:rsid w:val="0010227F"/>
    <w:rsid w:val="001035E5"/>
    <w:rsid w:val="001056FB"/>
    <w:rsid w:val="00111D46"/>
    <w:rsid w:val="001125DB"/>
    <w:rsid w:val="00112B0D"/>
    <w:rsid w:val="00112ED3"/>
    <w:rsid w:val="00115B25"/>
    <w:rsid w:val="0012153D"/>
    <w:rsid w:val="001215E9"/>
    <w:rsid w:val="001255A3"/>
    <w:rsid w:val="00125C9D"/>
    <w:rsid w:val="001264A1"/>
    <w:rsid w:val="00130199"/>
    <w:rsid w:val="00131163"/>
    <w:rsid w:val="00131350"/>
    <w:rsid w:val="00132717"/>
    <w:rsid w:val="00132CF0"/>
    <w:rsid w:val="001349A7"/>
    <w:rsid w:val="001415D7"/>
    <w:rsid w:val="0014271A"/>
    <w:rsid w:val="00143A88"/>
    <w:rsid w:val="00147776"/>
    <w:rsid w:val="00150C04"/>
    <w:rsid w:val="001517A0"/>
    <w:rsid w:val="0015355E"/>
    <w:rsid w:val="00157867"/>
    <w:rsid w:val="00157F07"/>
    <w:rsid w:val="00160103"/>
    <w:rsid w:val="0016060E"/>
    <w:rsid w:val="00161F6C"/>
    <w:rsid w:val="001624D1"/>
    <w:rsid w:val="00163696"/>
    <w:rsid w:val="00165653"/>
    <w:rsid w:val="00167BBC"/>
    <w:rsid w:val="00167CF5"/>
    <w:rsid w:val="00170D68"/>
    <w:rsid w:val="00174A1B"/>
    <w:rsid w:val="00174F78"/>
    <w:rsid w:val="00175BB6"/>
    <w:rsid w:val="00177F28"/>
    <w:rsid w:val="00180474"/>
    <w:rsid w:val="00184358"/>
    <w:rsid w:val="001861FF"/>
    <w:rsid w:val="0018634B"/>
    <w:rsid w:val="00187BDB"/>
    <w:rsid w:val="00191F22"/>
    <w:rsid w:val="0019415F"/>
    <w:rsid w:val="00194A6F"/>
    <w:rsid w:val="00197A26"/>
    <w:rsid w:val="001A1F2A"/>
    <w:rsid w:val="001A227B"/>
    <w:rsid w:val="001A37DD"/>
    <w:rsid w:val="001A653C"/>
    <w:rsid w:val="001A6E7C"/>
    <w:rsid w:val="001A709F"/>
    <w:rsid w:val="001B0DD8"/>
    <w:rsid w:val="001B223C"/>
    <w:rsid w:val="001B2839"/>
    <w:rsid w:val="001B3588"/>
    <w:rsid w:val="001B4C6C"/>
    <w:rsid w:val="001C0771"/>
    <w:rsid w:val="001C0D51"/>
    <w:rsid w:val="001C3189"/>
    <w:rsid w:val="001C517B"/>
    <w:rsid w:val="001C51E5"/>
    <w:rsid w:val="001C715C"/>
    <w:rsid w:val="001D05C6"/>
    <w:rsid w:val="001D0661"/>
    <w:rsid w:val="001D2400"/>
    <w:rsid w:val="001D275D"/>
    <w:rsid w:val="001D2797"/>
    <w:rsid w:val="001D53C7"/>
    <w:rsid w:val="001D5649"/>
    <w:rsid w:val="001D77C5"/>
    <w:rsid w:val="001E0A38"/>
    <w:rsid w:val="001E1C04"/>
    <w:rsid w:val="001E2901"/>
    <w:rsid w:val="001E5544"/>
    <w:rsid w:val="001F19E2"/>
    <w:rsid w:val="001F3047"/>
    <w:rsid w:val="001F41C3"/>
    <w:rsid w:val="001F5099"/>
    <w:rsid w:val="001F57F2"/>
    <w:rsid w:val="001F62AB"/>
    <w:rsid w:val="00200CB5"/>
    <w:rsid w:val="00200FDF"/>
    <w:rsid w:val="0020221F"/>
    <w:rsid w:val="00202836"/>
    <w:rsid w:val="002041E4"/>
    <w:rsid w:val="00206254"/>
    <w:rsid w:val="00207682"/>
    <w:rsid w:val="00210461"/>
    <w:rsid w:val="002114D0"/>
    <w:rsid w:val="00213087"/>
    <w:rsid w:val="0021378D"/>
    <w:rsid w:val="002144D0"/>
    <w:rsid w:val="002149C3"/>
    <w:rsid w:val="00215D76"/>
    <w:rsid w:val="00220DF3"/>
    <w:rsid w:val="002217D8"/>
    <w:rsid w:val="0022200C"/>
    <w:rsid w:val="002231EF"/>
    <w:rsid w:val="00227A1E"/>
    <w:rsid w:val="00232583"/>
    <w:rsid w:val="00232D14"/>
    <w:rsid w:val="00234D6A"/>
    <w:rsid w:val="00235AF9"/>
    <w:rsid w:val="00236332"/>
    <w:rsid w:val="00236F8B"/>
    <w:rsid w:val="00237AD3"/>
    <w:rsid w:val="00240EB2"/>
    <w:rsid w:val="00243E91"/>
    <w:rsid w:val="00244E2D"/>
    <w:rsid w:val="0024534D"/>
    <w:rsid w:val="00245EFF"/>
    <w:rsid w:val="00260C09"/>
    <w:rsid w:val="00262E2E"/>
    <w:rsid w:val="0026332B"/>
    <w:rsid w:val="00263A33"/>
    <w:rsid w:val="00264BDC"/>
    <w:rsid w:val="00266054"/>
    <w:rsid w:val="00271414"/>
    <w:rsid w:val="00272909"/>
    <w:rsid w:val="0027448D"/>
    <w:rsid w:val="00275265"/>
    <w:rsid w:val="0027532E"/>
    <w:rsid w:val="00276654"/>
    <w:rsid w:val="00277160"/>
    <w:rsid w:val="002773F1"/>
    <w:rsid w:val="00277D1C"/>
    <w:rsid w:val="002802EC"/>
    <w:rsid w:val="00283B1D"/>
    <w:rsid w:val="00285C5E"/>
    <w:rsid w:val="0029049A"/>
    <w:rsid w:val="00290E95"/>
    <w:rsid w:val="002950E2"/>
    <w:rsid w:val="00295EE4"/>
    <w:rsid w:val="00297396"/>
    <w:rsid w:val="002A0116"/>
    <w:rsid w:val="002A11E9"/>
    <w:rsid w:val="002A2D1C"/>
    <w:rsid w:val="002A6178"/>
    <w:rsid w:val="002B3CAD"/>
    <w:rsid w:val="002B3CCF"/>
    <w:rsid w:val="002B59EC"/>
    <w:rsid w:val="002C1A87"/>
    <w:rsid w:val="002C3B69"/>
    <w:rsid w:val="002C7A3D"/>
    <w:rsid w:val="002D42A3"/>
    <w:rsid w:val="002D441E"/>
    <w:rsid w:val="002D44CD"/>
    <w:rsid w:val="002D60D8"/>
    <w:rsid w:val="002D7EC8"/>
    <w:rsid w:val="002E290F"/>
    <w:rsid w:val="002E4293"/>
    <w:rsid w:val="002E4899"/>
    <w:rsid w:val="002E5B4D"/>
    <w:rsid w:val="002E6B12"/>
    <w:rsid w:val="002F003F"/>
    <w:rsid w:val="002F5421"/>
    <w:rsid w:val="002F6C52"/>
    <w:rsid w:val="002F6F7E"/>
    <w:rsid w:val="00301109"/>
    <w:rsid w:val="003013D2"/>
    <w:rsid w:val="00302E9A"/>
    <w:rsid w:val="00305CF3"/>
    <w:rsid w:val="00306EB6"/>
    <w:rsid w:val="00307203"/>
    <w:rsid w:val="00312164"/>
    <w:rsid w:val="0031253D"/>
    <w:rsid w:val="00312711"/>
    <w:rsid w:val="00315B13"/>
    <w:rsid w:val="00315C7A"/>
    <w:rsid w:val="00315FBF"/>
    <w:rsid w:val="00316B90"/>
    <w:rsid w:val="00322259"/>
    <w:rsid w:val="0032456E"/>
    <w:rsid w:val="0032627D"/>
    <w:rsid w:val="003267B5"/>
    <w:rsid w:val="00330E8D"/>
    <w:rsid w:val="003310B2"/>
    <w:rsid w:val="00331773"/>
    <w:rsid w:val="00332722"/>
    <w:rsid w:val="00332EB7"/>
    <w:rsid w:val="0033566D"/>
    <w:rsid w:val="00336409"/>
    <w:rsid w:val="00342519"/>
    <w:rsid w:val="0034362F"/>
    <w:rsid w:val="00343707"/>
    <w:rsid w:val="00343BFA"/>
    <w:rsid w:val="00344A72"/>
    <w:rsid w:val="00345EC9"/>
    <w:rsid w:val="0034606D"/>
    <w:rsid w:val="003477F2"/>
    <w:rsid w:val="00352B7B"/>
    <w:rsid w:val="0035786F"/>
    <w:rsid w:val="003620B3"/>
    <w:rsid w:val="003627B6"/>
    <w:rsid w:val="0036507B"/>
    <w:rsid w:val="00367906"/>
    <w:rsid w:val="00367A7E"/>
    <w:rsid w:val="00370BE9"/>
    <w:rsid w:val="003711DB"/>
    <w:rsid w:val="00372E0F"/>
    <w:rsid w:val="00372E4A"/>
    <w:rsid w:val="003779CC"/>
    <w:rsid w:val="00381FAA"/>
    <w:rsid w:val="0038498E"/>
    <w:rsid w:val="00384B8C"/>
    <w:rsid w:val="003866E0"/>
    <w:rsid w:val="00387268"/>
    <w:rsid w:val="003877DE"/>
    <w:rsid w:val="0039353A"/>
    <w:rsid w:val="003945B9"/>
    <w:rsid w:val="00396839"/>
    <w:rsid w:val="003A054E"/>
    <w:rsid w:val="003A5606"/>
    <w:rsid w:val="003A6107"/>
    <w:rsid w:val="003A68F1"/>
    <w:rsid w:val="003A7A28"/>
    <w:rsid w:val="003B0E0B"/>
    <w:rsid w:val="003B1415"/>
    <w:rsid w:val="003B65C1"/>
    <w:rsid w:val="003B6E60"/>
    <w:rsid w:val="003B7343"/>
    <w:rsid w:val="003C0C1A"/>
    <w:rsid w:val="003C3B0C"/>
    <w:rsid w:val="003C7377"/>
    <w:rsid w:val="003C7A28"/>
    <w:rsid w:val="003D1474"/>
    <w:rsid w:val="003D17DB"/>
    <w:rsid w:val="003D2F6E"/>
    <w:rsid w:val="003D332E"/>
    <w:rsid w:val="003E04C7"/>
    <w:rsid w:val="003E0A09"/>
    <w:rsid w:val="003E3A91"/>
    <w:rsid w:val="003E4683"/>
    <w:rsid w:val="003E4C21"/>
    <w:rsid w:val="003F24B4"/>
    <w:rsid w:val="003F3EBC"/>
    <w:rsid w:val="003F45F0"/>
    <w:rsid w:val="00405876"/>
    <w:rsid w:val="00406103"/>
    <w:rsid w:val="004067E6"/>
    <w:rsid w:val="00407F40"/>
    <w:rsid w:val="00411CED"/>
    <w:rsid w:val="00412A76"/>
    <w:rsid w:val="00413353"/>
    <w:rsid w:val="00417516"/>
    <w:rsid w:val="00417C80"/>
    <w:rsid w:val="0042132D"/>
    <w:rsid w:val="00425651"/>
    <w:rsid w:val="00431046"/>
    <w:rsid w:val="00431E03"/>
    <w:rsid w:val="0043324A"/>
    <w:rsid w:val="004334C6"/>
    <w:rsid w:val="00434768"/>
    <w:rsid w:val="00434D00"/>
    <w:rsid w:val="00435947"/>
    <w:rsid w:val="00445AB2"/>
    <w:rsid w:val="0045090F"/>
    <w:rsid w:val="00451259"/>
    <w:rsid w:val="0045511A"/>
    <w:rsid w:val="00455F81"/>
    <w:rsid w:val="0045642F"/>
    <w:rsid w:val="004569EB"/>
    <w:rsid w:val="0046023F"/>
    <w:rsid w:val="00461324"/>
    <w:rsid w:val="0046156B"/>
    <w:rsid w:val="00464460"/>
    <w:rsid w:val="004668B0"/>
    <w:rsid w:val="004676B6"/>
    <w:rsid w:val="00470896"/>
    <w:rsid w:val="00474D16"/>
    <w:rsid w:val="00476019"/>
    <w:rsid w:val="00477A23"/>
    <w:rsid w:val="0048011F"/>
    <w:rsid w:val="0048393A"/>
    <w:rsid w:val="00487363"/>
    <w:rsid w:val="00490B6F"/>
    <w:rsid w:val="00490C56"/>
    <w:rsid w:val="004967AA"/>
    <w:rsid w:val="004A1D1F"/>
    <w:rsid w:val="004B299F"/>
    <w:rsid w:val="004B4E73"/>
    <w:rsid w:val="004B520E"/>
    <w:rsid w:val="004B5D78"/>
    <w:rsid w:val="004B7F9F"/>
    <w:rsid w:val="004C027A"/>
    <w:rsid w:val="004C5CE7"/>
    <w:rsid w:val="004D0140"/>
    <w:rsid w:val="004D4F60"/>
    <w:rsid w:val="004D534E"/>
    <w:rsid w:val="004D6454"/>
    <w:rsid w:val="004E20D8"/>
    <w:rsid w:val="004E467D"/>
    <w:rsid w:val="004E60DA"/>
    <w:rsid w:val="004E7734"/>
    <w:rsid w:val="004F1D11"/>
    <w:rsid w:val="004F1DDA"/>
    <w:rsid w:val="004F2162"/>
    <w:rsid w:val="004F4C29"/>
    <w:rsid w:val="00501824"/>
    <w:rsid w:val="005020A5"/>
    <w:rsid w:val="00504FCB"/>
    <w:rsid w:val="005110A9"/>
    <w:rsid w:val="00512BEC"/>
    <w:rsid w:val="005144C1"/>
    <w:rsid w:val="00514E73"/>
    <w:rsid w:val="005214FB"/>
    <w:rsid w:val="00522FDF"/>
    <w:rsid w:val="005232A2"/>
    <w:rsid w:val="005244C6"/>
    <w:rsid w:val="00526CB4"/>
    <w:rsid w:val="00532761"/>
    <w:rsid w:val="005362EE"/>
    <w:rsid w:val="00536F5F"/>
    <w:rsid w:val="00537E34"/>
    <w:rsid w:val="005424A3"/>
    <w:rsid w:val="00545CAD"/>
    <w:rsid w:val="00545DB5"/>
    <w:rsid w:val="00546345"/>
    <w:rsid w:val="00554311"/>
    <w:rsid w:val="005552D8"/>
    <w:rsid w:val="0055773A"/>
    <w:rsid w:val="0056132F"/>
    <w:rsid w:val="00561D85"/>
    <w:rsid w:val="005663C9"/>
    <w:rsid w:val="005675CE"/>
    <w:rsid w:val="005740D0"/>
    <w:rsid w:val="00574E4F"/>
    <w:rsid w:val="00582758"/>
    <w:rsid w:val="00586F99"/>
    <w:rsid w:val="005910CF"/>
    <w:rsid w:val="0059175B"/>
    <w:rsid w:val="005969EE"/>
    <w:rsid w:val="005971D3"/>
    <w:rsid w:val="00597756"/>
    <w:rsid w:val="005A2260"/>
    <w:rsid w:val="005A250C"/>
    <w:rsid w:val="005A769C"/>
    <w:rsid w:val="005A7C4A"/>
    <w:rsid w:val="005B1A05"/>
    <w:rsid w:val="005B571A"/>
    <w:rsid w:val="005C3543"/>
    <w:rsid w:val="005C4684"/>
    <w:rsid w:val="005C5D58"/>
    <w:rsid w:val="005C773E"/>
    <w:rsid w:val="005C7D9A"/>
    <w:rsid w:val="005D0235"/>
    <w:rsid w:val="005D2169"/>
    <w:rsid w:val="005D2584"/>
    <w:rsid w:val="005D406B"/>
    <w:rsid w:val="005D5A31"/>
    <w:rsid w:val="005D6535"/>
    <w:rsid w:val="005E12FF"/>
    <w:rsid w:val="005E1342"/>
    <w:rsid w:val="005E16DA"/>
    <w:rsid w:val="005E2F11"/>
    <w:rsid w:val="005E51B2"/>
    <w:rsid w:val="005E5F88"/>
    <w:rsid w:val="005E6304"/>
    <w:rsid w:val="005E7DB2"/>
    <w:rsid w:val="005F0DD5"/>
    <w:rsid w:val="005F3541"/>
    <w:rsid w:val="005F51C2"/>
    <w:rsid w:val="00601103"/>
    <w:rsid w:val="00601A0F"/>
    <w:rsid w:val="00603A87"/>
    <w:rsid w:val="00605D94"/>
    <w:rsid w:val="00610687"/>
    <w:rsid w:val="00610BE4"/>
    <w:rsid w:val="00612AAE"/>
    <w:rsid w:val="00612B32"/>
    <w:rsid w:val="00615B97"/>
    <w:rsid w:val="00625323"/>
    <w:rsid w:val="006258B3"/>
    <w:rsid w:val="00627BC7"/>
    <w:rsid w:val="006330DD"/>
    <w:rsid w:val="006363A1"/>
    <w:rsid w:val="00636A8B"/>
    <w:rsid w:val="0064204B"/>
    <w:rsid w:val="00642285"/>
    <w:rsid w:val="006461A0"/>
    <w:rsid w:val="00651ECC"/>
    <w:rsid w:val="00652FC7"/>
    <w:rsid w:val="00656324"/>
    <w:rsid w:val="00666A70"/>
    <w:rsid w:val="006724FF"/>
    <w:rsid w:val="00676906"/>
    <w:rsid w:val="00677287"/>
    <w:rsid w:val="0067758B"/>
    <w:rsid w:val="006818A4"/>
    <w:rsid w:val="006848A3"/>
    <w:rsid w:val="00685432"/>
    <w:rsid w:val="00687BDC"/>
    <w:rsid w:val="00687F54"/>
    <w:rsid w:val="00692222"/>
    <w:rsid w:val="006944CD"/>
    <w:rsid w:val="0069456F"/>
    <w:rsid w:val="00695921"/>
    <w:rsid w:val="00697CD6"/>
    <w:rsid w:val="00697EF6"/>
    <w:rsid w:val="006A0873"/>
    <w:rsid w:val="006A1629"/>
    <w:rsid w:val="006A1BB5"/>
    <w:rsid w:val="006A24DB"/>
    <w:rsid w:val="006A3260"/>
    <w:rsid w:val="006A51AF"/>
    <w:rsid w:val="006A5ABE"/>
    <w:rsid w:val="006A7290"/>
    <w:rsid w:val="006B161E"/>
    <w:rsid w:val="006B1EEF"/>
    <w:rsid w:val="006B2BAB"/>
    <w:rsid w:val="006B4A2E"/>
    <w:rsid w:val="006B5B85"/>
    <w:rsid w:val="006C0E9A"/>
    <w:rsid w:val="006C205C"/>
    <w:rsid w:val="006C606D"/>
    <w:rsid w:val="006C69DE"/>
    <w:rsid w:val="006D163E"/>
    <w:rsid w:val="006D7C98"/>
    <w:rsid w:val="006E1DAA"/>
    <w:rsid w:val="006E1E45"/>
    <w:rsid w:val="006E7586"/>
    <w:rsid w:val="006F174B"/>
    <w:rsid w:val="006F7B85"/>
    <w:rsid w:val="007003CC"/>
    <w:rsid w:val="00703491"/>
    <w:rsid w:val="00703C5D"/>
    <w:rsid w:val="0070461E"/>
    <w:rsid w:val="00705D41"/>
    <w:rsid w:val="00707842"/>
    <w:rsid w:val="00707AB7"/>
    <w:rsid w:val="00711330"/>
    <w:rsid w:val="00715BDC"/>
    <w:rsid w:val="00715D1B"/>
    <w:rsid w:val="00716557"/>
    <w:rsid w:val="00720837"/>
    <w:rsid w:val="00720C94"/>
    <w:rsid w:val="007216BA"/>
    <w:rsid w:val="00724FE7"/>
    <w:rsid w:val="00725FB0"/>
    <w:rsid w:val="00726469"/>
    <w:rsid w:val="007264EC"/>
    <w:rsid w:val="00726821"/>
    <w:rsid w:val="00726CD5"/>
    <w:rsid w:val="00726FC8"/>
    <w:rsid w:val="00727D5A"/>
    <w:rsid w:val="0073368D"/>
    <w:rsid w:val="00733A37"/>
    <w:rsid w:val="007347FC"/>
    <w:rsid w:val="00740E59"/>
    <w:rsid w:val="00742DF7"/>
    <w:rsid w:val="00744917"/>
    <w:rsid w:val="00744CC5"/>
    <w:rsid w:val="00745F8F"/>
    <w:rsid w:val="007473B6"/>
    <w:rsid w:val="00751FF1"/>
    <w:rsid w:val="00752259"/>
    <w:rsid w:val="0075756E"/>
    <w:rsid w:val="0076175C"/>
    <w:rsid w:val="007635AC"/>
    <w:rsid w:val="00765E08"/>
    <w:rsid w:val="007706BD"/>
    <w:rsid w:val="007706DD"/>
    <w:rsid w:val="00770C9A"/>
    <w:rsid w:val="00774790"/>
    <w:rsid w:val="007751A3"/>
    <w:rsid w:val="0077689C"/>
    <w:rsid w:val="00785C43"/>
    <w:rsid w:val="007909E2"/>
    <w:rsid w:val="007921EA"/>
    <w:rsid w:val="00792693"/>
    <w:rsid w:val="007939B8"/>
    <w:rsid w:val="00796E34"/>
    <w:rsid w:val="007A677E"/>
    <w:rsid w:val="007B5020"/>
    <w:rsid w:val="007C0322"/>
    <w:rsid w:val="007C27BD"/>
    <w:rsid w:val="007C28EB"/>
    <w:rsid w:val="007C3CA8"/>
    <w:rsid w:val="007C43B7"/>
    <w:rsid w:val="007C5A7B"/>
    <w:rsid w:val="007D33ED"/>
    <w:rsid w:val="007D6C47"/>
    <w:rsid w:val="007D7979"/>
    <w:rsid w:val="007E0122"/>
    <w:rsid w:val="007E1BC6"/>
    <w:rsid w:val="007E6A4A"/>
    <w:rsid w:val="007F0446"/>
    <w:rsid w:val="007F1109"/>
    <w:rsid w:val="007F29A8"/>
    <w:rsid w:val="007F5893"/>
    <w:rsid w:val="007F6222"/>
    <w:rsid w:val="00802143"/>
    <w:rsid w:val="008048B7"/>
    <w:rsid w:val="00804F72"/>
    <w:rsid w:val="00806D2F"/>
    <w:rsid w:val="00807CDB"/>
    <w:rsid w:val="00810F4D"/>
    <w:rsid w:val="00811EAF"/>
    <w:rsid w:val="008128D0"/>
    <w:rsid w:val="00812DC9"/>
    <w:rsid w:val="00813B06"/>
    <w:rsid w:val="00813C1E"/>
    <w:rsid w:val="00815EA7"/>
    <w:rsid w:val="00817F6D"/>
    <w:rsid w:val="0082060F"/>
    <w:rsid w:val="00824DDC"/>
    <w:rsid w:val="0082573D"/>
    <w:rsid w:val="008263B8"/>
    <w:rsid w:val="00835D27"/>
    <w:rsid w:val="0084018F"/>
    <w:rsid w:val="00840570"/>
    <w:rsid w:val="00842DCD"/>
    <w:rsid w:val="00845BCA"/>
    <w:rsid w:val="00845E49"/>
    <w:rsid w:val="0084642F"/>
    <w:rsid w:val="00846701"/>
    <w:rsid w:val="008503C9"/>
    <w:rsid w:val="008635BB"/>
    <w:rsid w:val="008701E5"/>
    <w:rsid w:val="00871DAC"/>
    <w:rsid w:val="008721C8"/>
    <w:rsid w:val="00872A61"/>
    <w:rsid w:val="008742A6"/>
    <w:rsid w:val="008766EC"/>
    <w:rsid w:val="00877589"/>
    <w:rsid w:val="00880E7F"/>
    <w:rsid w:val="00882DF7"/>
    <w:rsid w:val="00885E96"/>
    <w:rsid w:val="00890915"/>
    <w:rsid w:val="008915C0"/>
    <w:rsid w:val="008919C1"/>
    <w:rsid w:val="00892EC9"/>
    <w:rsid w:val="008957D1"/>
    <w:rsid w:val="00896F24"/>
    <w:rsid w:val="008972D9"/>
    <w:rsid w:val="008974F5"/>
    <w:rsid w:val="008A00F9"/>
    <w:rsid w:val="008A306E"/>
    <w:rsid w:val="008A374A"/>
    <w:rsid w:val="008A4F3E"/>
    <w:rsid w:val="008A5F4B"/>
    <w:rsid w:val="008B0D91"/>
    <w:rsid w:val="008C44EC"/>
    <w:rsid w:val="008C56A0"/>
    <w:rsid w:val="008D1439"/>
    <w:rsid w:val="008D2BC1"/>
    <w:rsid w:val="008E18C8"/>
    <w:rsid w:val="008E338F"/>
    <w:rsid w:val="008E5B0F"/>
    <w:rsid w:val="008F03B7"/>
    <w:rsid w:val="008F6907"/>
    <w:rsid w:val="008F6C68"/>
    <w:rsid w:val="00901E5A"/>
    <w:rsid w:val="009037FD"/>
    <w:rsid w:val="00910AA3"/>
    <w:rsid w:val="009145BB"/>
    <w:rsid w:val="00914834"/>
    <w:rsid w:val="009156A9"/>
    <w:rsid w:val="00916C19"/>
    <w:rsid w:val="00920617"/>
    <w:rsid w:val="00920F35"/>
    <w:rsid w:val="00922D4C"/>
    <w:rsid w:val="00922DCE"/>
    <w:rsid w:val="0092374A"/>
    <w:rsid w:val="009244F4"/>
    <w:rsid w:val="009255CB"/>
    <w:rsid w:val="00927757"/>
    <w:rsid w:val="00940107"/>
    <w:rsid w:val="009402A6"/>
    <w:rsid w:val="00941945"/>
    <w:rsid w:val="00941B0E"/>
    <w:rsid w:val="00941D95"/>
    <w:rsid w:val="00943297"/>
    <w:rsid w:val="009435E5"/>
    <w:rsid w:val="009440FD"/>
    <w:rsid w:val="009444FF"/>
    <w:rsid w:val="00946A60"/>
    <w:rsid w:val="009508EA"/>
    <w:rsid w:val="00950D0A"/>
    <w:rsid w:val="00952BD5"/>
    <w:rsid w:val="00952EC0"/>
    <w:rsid w:val="009550F7"/>
    <w:rsid w:val="0095772F"/>
    <w:rsid w:val="00960378"/>
    <w:rsid w:val="009616F4"/>
    <w:rsid w:val="00962CF3"/>
    <w:rsid w:val="0096319B"/>
    <w:rsid w:val="00963CFD"/>
    <w:rsid w:val="0097247F"/>
    <w:rsid w:val="009819D9"/>
    <w:rsid w:val="009825F3"/>
    <w:rsid w:val="00984487"/>
    <w:rsid w:val="0098533C"/>
    <w:rsid w:val="00986165"/>
    <w:rsid w:val="00986662"/>
    <w:rsid w:val="0099095F"/>
    <w:rsid w:val="00992522"/>
    <w:rsid w:val="0099406F"/>
    <w:rsid w:val="00996150"/>
    <w:rsid w:val="009A02E1"/>
    <w:rsid w:val="009A063F"/>
    <w:rsid w:val="009A3CAE"/>
    <w:rsid w:val="009A714C"/>
    <w:rsid w:val="009B000C"/>
    <w:rsid w:val="009B64F3"/>
    <w:rsid w:val="009C06C3"/>
    <w:rsid w:val="009C18C6"/>
    <w:rsid w:val="009D0CE2"/>
    <w:rsid w:val="009D134F"/>
    <w:rsid w:val="009D19FF"/>
    <w:rsid w:val="009D2E01"/>
    <w:rsid w:val="009D5297"/>
    <w:rsid w:val="009D7213"/>
    <w:rsid w:val="009D7E52"/>
    <w:rsid w:val="009E3111"/>
    <w:rsid w:val="009E4015"/>
    <w:rsid w:val="009E6260"/>
    <w:rsid w:val="009E64EE"/>
    <w:rsid w:val="009E6DE1"/>
    <w:rsid w:val="009E757F"/>
    <w:rsid w:val="009F101F"/>
    <w:rsid w:val="009F36A8"/>
    <w:rsid w:val="00A00919"/>
    <w:rsid w:val="00A02D88"/>
    <w:rsid w:val="00A03952"/>
    <w:rsid w:val="00A0682F"/>
    <w:rsid w:val="00A11797"/>
    <w:rsid w:val="00A117F5"/>
    <w:rsid w:val="00A148BA"/>
    <w:rsid w:val="00A20CF0"/>
    <w:rsid w:val="00A23B7C"/>
    <w:rsid w:val="00A30989"/>
    <w:rsid w:val="00A328D5"/>
    <w:rsid w:val="00A3531B"/>
    <w:rsid w:val="00A3603C"/>
    <w:rsid w:val="00A4105E"/>
    <w:rsid w:val="00A45F6E"/>
    <w:rsid w:val="00A51085"/>
    <w:rsid w:val="00A53318"/>
    <w:rsid w:val="00A536AD"/>
    <w:rsid w:val="00A5448D"/>
    <w:rsid w:val="00A5573E"/>
    <w:rsid w:val="00A56449"/>
    <w:rsid w:val="00A56ED1"/>
    <w:rsid w:val="00A60D6D"/>
    <w:rsid w:val="00A6112B"/>
    <w:rsid w:val="00A61E5A"/>
    <w:rsid w:val="00A63CEA"/>
    <w:rsid w:val="00A64F01"/>
    <w:rsid w:val="00A67A28"/>
    <w:rsid w:val="00A70EEB"/>
    <w:rsid w:val="00A7127F"/>
    <w:rsid w:val="00A72A1B"/>
    <w:rsid w:val="00A753D2"/>
    <w:rsid w:val="00A7760D"/>
    <w:rsid w:val="00A81429"/>
    <w:rsid w:val="00A8221C"/>
    <w:rsid w:val="00A84C88"/>
    <w:rsid w:val="00A8652B"/>
    <w:rsid w:val="00A86D3A"/>
    <w:rsid w:val="00A87E2D"/>
    <w:rsid w:val="00A9096A"/>
    <w:rsid w:val="00A90C27"/>
    <w:rsid w:val="00A9592C"/>
    <w:rsid w:val="00A972BE"/>
    <w:rsid w:val="00A97765"/>
    <w:rsid w:val="00AA47A1"/>
    <w:rsid w:val="00AA4AE0"/>
    <w:rsid w:val="00AA7544"/>
    <w:rsid w:val="00AB0242"/>
    <w:rsid w:val="00AB35F6"/>
    <w:rsid w:val="00AB3E4B"/>
    <w:rsid w:val="00AB7670"/>
    <w:rsid w:val="00AC133F"/>
    <w:rsid w:val="00AC3764"/>
    <w:rsid w:val="00AD2543"/>
    <w:rsid w:val="00AD6827"/>
    <w:rsid w:val="00AD6F5E"/>
    <w:rsid w:val="00AE3BD7"/>
    <w:rsid w:val="00AF42DA"/>
    <w:rsid w:val="00AF6787"/>
    <w:rsid w:val="00AF6F58"/>
    <w:rsid w:val="00B02A05"/>
    <w:rsid w:val="00B05154"/>
    <w:rsid w:val="00B062DC"/>
    <w:rsid w:val="00B066F4"/>
    <w:rsid w:val="00B07A09"/>
    <w:rsid w:val="00B10BC9"/>
    <w:rsid w:val="00B123F4"/>
    <w:rsid w:val="00B12A79"/>
    <w:rsid w:val="00B13B6D"/>
    <w:rsid w:val="00B15094"/>
    <w:rsid w:val="00B21FBA"/>
    <w:rsid w:val="00B25CCF"/>
    <w:rsid w:val="00B26EA0"/>
    <w:rsid w:val="00B32F3A"/>
    <w:rsid w:val="00B4069D"/>
    <w:rsid w:val="00B408AD"/>
    <w:rsid w:val="00B41A15"/>
    <w:rsid w:val="00B544A1"/>
    <w:rsid w:val="00B553AA"/>
    <w:rsid w:val="00B5655D"/>
    <w:rsid w:val="00B5698D"/>
    <w:rsid w:val="00B6231C"/>
    <w:rsid w:val="00B63739"/>
    <w:rsid w:val="00B63FB9"/>
    <w:rsid w:val="00B65014"/>
    <w:rsid w:val="00B65150"/>
    <w:rsid w:val="00B67C73"/>
    <w:rsid w:val="00B73670"/>
    <w:rsid w:val="00B74EF5"/>
    <w:rsid w:val="00B7784A"/>
    <w:rsid w:val="00B77F44"/>
    <w:rsid w:val="00B81D09"/>
    <w:rsid w:val="00B87A91"/>
    <w:rsid w:val="00B94E53"/>
    <w:rsid w:val="00B95307"/>
    <w:rsid w:val="00BA4617"/>
    <w:rsid w:val="00BA4C77"/>
    <w:rsid w:val="00BA54E7"/>
    <w:rsid w:val="00BA6BE3"/>
    <w:rsid w:val="00BB06A6"/>
    <w:rsid w:val="00BB29FD"/>
    <w:rsid w:val="00BB2A1C"/>
    <w:rsid w:val="00BB2E9B"/>
    <w:rsid w:val="00BB3860"/>
    <w:rsid w:val="00BB5EE9"/>
    <w:rsid w:val="00BB676B"/>
    <w:rsid w:val="00BC48CB"/>
    <w:rsid w:val="00BC6B1F"/>
    <w:rsid w:val="00BC752D"/>
    <w:rsid w:val="00BD04E7"/>
    <w:rsid w:val="00BD31B4"/>
    <w:rsid w:val="00BD3BA2"/>
    <w:rsid w:val="00BD3BAE"/>
    <w:rsid w:val="00BD6908"/>
    <w:rsid w:val="00BD79A7"/>
    <w:rsid w:val="00BE0AE5"/>
    <w:rsid w:val="00BE0CA9"/>
    <w:rsid w:val="00BE207C"/>
    <w:rsid w:val="00BE3E8D"/>
    <w:rsid w:val="00BE3EF5"/>
    <w:rsid w:val="00BE3F4A"/>
    <w:rsid w:val="00BE4452"/>
    <w:rsid w:val="00BE5106"/>
    <w:rsid w:val="00BE69CE"/>
    <w:rsid w:val="00BF09DD"/>
    <w:rsid w:val="00BF4A54"/>
    <w:rsid w:val="00BF5E16"/>
    <w:rsid w:val="00BF6076"/>
    <w:rsid w:val="00C016D6"/>
    <w:rsid w:val="00C030D8"/>
    <w:rsid w:val="00C04079"/>
    <w:rsid w:val="00C05F1C"/>
    <w:rsid w:val="00C05FAC"/>
    <w:rsid w:val="00C1141B"/>
    <w:rsid w:val="00C11AB6"/>
    <w:rsid w:val="00C150AF"/>
    <w:rsid w:val="00C15641"/>
    <w:rsid w:val="00C156D3"/>
    <w:rsid w:val="00C1713C"/>
    <w:rsid w:val="00C20DEB"/>
    <w:rsid w:val="00C216EF"/>
    <w:rsid w:val="00C21BF4"/>
    <w:rsid w:val="00C24D95"/>
    <w:rsid w:val="00C26B30"/>
    <w:rsid w:val="00C27085"/>
    <w:rsid w:val="00C27A2F"/>
    <w:rsid w:val="00C30451"/>
    <w:rsid w:val="00C32485"/>
    <w:rsid w:val="00C32789"/>
    <w:rsid w:val="00C34011"/>
    <w:rsid w:val="00C36F38"/>
    <w:rsid w:val="00C37C70"/>
    <w:rsid w:val="00C401E5"/>
    <w:rsid w:val="00C4069F"/>
    <w:rsid w:val="00C413BE"/>
    <w:rsid w:val="00C44DB6"/>
    <w:rsid w:val="00C50F94"/>
    <w:rsid w:val="00C51C1A"/>
    <w:rsid w:val="00C54324"/>
    <w:rsid w:val="00C54AB6"/>
    <w:rsid w:val="00C55F3A"/>
    <w:rsid w:val="00C572F4"/>
    <w:rsid w:val="00C61015"/>
    <w:rsid w:val="00C6157F"/>
    <w:rsid w:val="00C64154"/>
    <w:rsid w:val="00C6461E"/>
    <w:rsid w:val="00C679D7"/>
    <w:rsid w:val="00C73984"/>
    <w:rsid w:val="00C73BD7"/>
    <w:rsid w:val="00C759BC"/>
    <w:rsid w:val="00C76D3D"/>
    <w:rsid w:val="00C86787"/>
    <w:rsid w:val="00C86C96"/>
    <w:rsid w:val="00C91BAA"/>
    <w:rsid w:val="00C921A5"/>
    <w:rsid w:val="00C9241D"/>
    <w:rsid w:val="00C92CEA"/>
    <w:rsid w:val="00C93B37"/>
    <w:rsid w:val="00C94F5E"/>
    <w:rsid w:val="00C96F8E"/>
    <w:rsid w:val="00C976F5"/>
    <w:rsid w:val="00CA0564"/>
    <w:rsid w:val="00CA0C50"/>
    <w:rsid w:val="00CA2C78"/>
    <w:rsid w:val="00CA40F2"/>
    <w:rsid w:val="00CA47BA"/>
    <w:rsid w:val="00CA4EE1"/>
    <w:rsid w:val="00CB0688"/>
    <w:rsid w:val="00CB1164"/>
    <w:rsid w:val="00CB1737"/>
    <w:rsid w:val="00CB3DA3"/>
    <w:rsid w:val="00CB637A"/>
    <w:rsid w:val="00CB7375"/>
    <w:rsid w:val="00CC04D3"/>
    <w:rsid w:val="00CC101D"/>
    <w:rsid w:val="00CC4467"/>
    <w:rsid w:val="00CC44D3"/>
    <w:rsid w:val="00CC550B"/>
    <w:rsid w:val="00CC5EEE"/>
    <w:rsid w:val="00CC77E7"/>
    <w:rsid w:val="00CD0399"/>
    <w:rsid w:val="00CD2811"/>
    <w:rsid w:val="00CD4A06"/>
    <w:rsid w:val="00CD7AB1"/>
    <w:rsid w:val="00CE1201"/>
    <w:rsid w:val="00CE2982"/>
    <w:rsid w:val="00CE3C1C"/>
    <w:rsid w:val="00CE6BAC"/>
    <w:rsid w:val="00CE7D0F"/>
    <w:rsid w:val="00CF0204"/>
    <w:rsid w:val="00CF02C5"/>
    <w:rsid w:val="00CF24FB"/>
    <w:rsid w:val="00CF2C9F"/>
    <w:rsid w:val="00CF4AD6"/>
    <w:rsid w:val="00CF4D07"/>
    <w:rsid w:val="00CF5828"/>
    <w:rsid w:val="00CF5D1F"/>
    <w:rsid w:val="00D0149B"/>
    <w:rsid w:val="00D018C3"/>
    <w:rsid w:val="00D02421"/>
    <w:rsid w:val="00D03ACA"/>
    <w:rsid w:val="00D03D7D"/>
    <w:rsid w:val="00D14E40"/>
    <w:rsid w:val="00D232C8"/>
    <w:rsid w:val="00D24079"/>
    <w:rsid w:val="00D24614"/>
    <w:rsid w:val="00D27BA0"/>
    <w:rsid w:val="00D302DF"/>
    <w:rsid w:val="00D30972"/>
    <w:rsid w:val="00D33771"/>
    <w:rsid w:val="00D33C78"/>
    <w:rsid w:val="00D365AE"/>
    <w:rsid w:val="00D36E3E"/>
    <w:rsid w:val="00D44601"/>
    <w:rsid w:val="00D5298C"/>
    <w:rsid w:val="00D5338B"/>
    <w:rsid w:val="00D5504A"/>
    <w:rsid w:val="00D56E44"/>
    <w:rsid w:val="00D606BE"/>
    <w:rsid w:val="00D6377D"/>
    <w:rsid w:val="00D63CBF"/>
    <w:rsid w:val="00D64BCC"/>
    <w:rsid w:val="00D65A4F"/>
    <w:rsid w:val="00D65A9E"/>
    <w:rsid w:val="00D66250"/>
    <w:rsid w:val="00D70B15"/>
    <w:rsid w:val="00D710FE"/>
    <w:rsid w:val="00D74975"/>
    <w:rsid w:val="00D76416"/>
    <w:rsid w:val="00D774A3"/>
    <w:rsid w:val="00D77FD8"/>
    <w:rsid w:val="00D80F5C"/>
    <w:rsid w:val="00D86BAA"/>
    <w:rsid w:val="00D874B0"/>
    <w:rsid w:val="00D926BA"/>
    <w:rsid w:val="00D94845"/>
    <w:rsid w:val="00D9509A"/>
    <w:rsid w:val="00D9699E"/>
    <w:rsid w:val="00D97214"/>
    <w:rsid w:val="00D976E7"/>
    <w:rsid w:val="00DA021E"/>
    <w:rsid w:val="00DA0634"/>
    <w:rsid w:val="00DA3B20"/>
    <w:rsid w:val="00DA74F0"/>
    <w:rsid w:val="00DA7976"/>
    <w:rsid w:val="00DB23A6"/>
    <w:rsid w:val="00DB4A4A"/>
    <w:rsid w:val="00DB5168"/>
    <w:rsid w:val="00DB6769"/>
    <w:rsid w:val="00DC2181"/>
    <w:rsid w:val="00DC2972"/>
    <w:rsid w:val="00DC2B73"/>
    <w:rsid w:val="00DC6B63"/>
    <w:rsid w:val="00DD217E"/>
    <w:rsid w:val="00DD331F"/>
    <w:rsid w:val="00DE3A46"/>
    <w:rsid w:val="00DE421D"/>
    <w:rsid w:val="00DE6D4E"/>
    <w:rsid w:val="00DF15B8"/>
    <w:rsid w:val="00DF6FBD"/>
    <w:rsid w:val="00DF7FC5"/>
    <w:rsid w:val="00E000B8"/>
    <w:rsid w:val="00E003F5"/>
    <w:rsid w:val="00E07846"/>
    <w:rsid w:val="00E11538"/>
    <w:rsid w:val="00E204DB"/>
    <w:rsid w:val="00E22E1D"/>
    <w:rsid w:val="00E2336A"/>
    <w:rsid w:val="00E24B3F"/>
    <w:rsid w:val="00E251D0"/>
    <w:rsid w:val="00E30AEA"/>
    <w:rsid w:val="00E3723A"/>
    <w:rsid w:val="00E400FC"/>
    <w:rsid w:val="00E414E4"/>
    <w:rsid w:val="00E42807"/>
    <w:rsid w:val="00E44590"/>
    <w:rsid w:val="00E45278"/>
    <w:rsid w:val="00E452FD"/>
    <w:rsid w:val="00E462E3"/>
    <w:rsid w:val="00E50510"/>
    <w:rsid w:val="00E50C74"/>
    <w:rsid w:val="00E52D63"/>
    <w:rsid w:val="00E53396"/>
    <w:rsid w:val="00E56181"/>
    <w:rsid w:val="00E5700D"/>
    <w:rsid w:val="00E607C2"/>
    <w:rsid w:val="00E624D0"/>
    <w:rsid w:val="00E6312C"/>
    <w:rsid w:val="00E63A6E"/>
    <w:rsid w:val="00E649E7"/>
    <w:rsid w:val="00E71B6D"/>
    <w:rsid w:val="00E7310F"/>
    <w:rsid w:val="00E76325"/>
    <w:rsid w:val="00E76C34"/>
    <w:rsid w:val="00E7718F"/>
    <w:rsid w:val="00E77817"/>
    <w:rsid w:val="00E837B9"/>
    <w:rsid w:val="00E86868"/>
    <w:rsid w:val="00E86F02"/>
    <w:rsid w:val="00E9072C"/>
    <w:rsid w:val="00E9136D"/>
    <w:rsid w:val="00E95B6A"/>
    <w:rsid w:val="00E95BA7"/>
    <w:rsid w:val="00E96DCD"/>
    <w:rsid w:val="00EA1F17"/>
    <w:rsid w:val="00EA3644"/>
    <w:rsid w:val="00EA40BB"/>
    <w:rsid w:val="00EA6275"/>
    <w:rsid w:val="00EA73E9"/>
    <w:rsid w:val="00EA74B4"/>
    <w:rsid w:val="00EA77EE"/>
    <w:rsid w:val="00EB0922"/>
    <w:rsid w:val="00EB225F"/>
    <w:rsid w:val="00EB34AA"/>
    <w:rsid w:val="00EB4699"/>
    <w:rsid w:val="00EB6FD5"/>
    <w:rsid w:val="00EC180F"/>
    <w:rsid w:val="00EC2418"/>
    <w:rsid w:val="00EC4F39"/>
    <w:rsid w:val="00EC524A"/>
    <w:rsid w:val="00EC5FB0"/>
    <w:rsid w:val="00EC761D"/>
    <w:rsid w:val="00EC77B7"/>
    <w:rsid w:val="00EC7A27"/>
    <w:rsid w:val="00ED1140"/>
    <w:rsid w:val="00EE0736"/>
    <w:rsid w:val="00EE32A3"/>
    <w:rsid w:val="00EE3349"/>
    <w:rsid w:val="00EE618A"/>
    <w:rsid w:val="00EE641C"/>
    <w:rsid w:val="00EE646C"/>
    <w:rsid w:val="00EF1A9C"/>
    <w:rsid w:val="00EF3AB2"/>
    <w:rsid w:val="00F03C0D"/>
    <w:rsid w:val="00F043FB"/>
    <w:rsid w:val="00F049F1"/>
    <w:rsid w:val="00F04C93"/>
    <w:rsid w:val="00F05328"/>
    <w:rsid w:val="00F06F95"/>
    <w:rsid w:val="00F12C61"/>
    <w:rsid w:val="00F1489D"/>
    <w:rsid w:val="00F16839"/>
    <w:rsid w:val="00F16D69"/>
    <w:rsid w:val="00F22B42"/>
    <w:rsid w:val="00F22D5C"/>
    <w:rsid w:val="00F24D0C"/>
    <w:rsid w:val="00F305C9"/>
    <w:rsid w:val="00F34147"/>
    <w:rsid w:val="00F342FF"/>
    <w:rsid w:val="00F3464B"/>
    <w:rsid w:val="00F34C58"/>
    <w:rsid w:val="00F40677"/>
    <w:rsid w:val="00F40E08"/>
    <w:rsid w:val="00F421BE"/>
    <w:rsid w:val="00F423CC"/>
    <w:rsid w:val="00F43667"/>
    <w:rsid w:val="00F43DCA"/>
    <w:rsid w:val="00F44134"/>
    <w:rsid w:val="00F46019"/>
    <w:rsid w:val="00F51749"/>
    <w:rsid w:val="00F56A88"/>
    <w:rsid w:val="00F57614"/>
    <w:rsid w:val="00F61FFD"/>
    <w:rsid w:val="00F636F2"/>
    <w:rsid w:val="00F64049"/>
    <w:rsid w:val="00F64127"/>
    <w:rsid w:val="00F65E9E"/>
    <w:rsid w:val="00F66110"/>
    <w:rsid w:val="00F677C4"/>
    <w:rsid w:val="00F679E0"/>
    <w:rsid w:val="00F7072A"/>
    <w:rsid w:val="00F707E8"/>
    <w:rsid w:val="00F709FA"/>
    <w:rsid w:val="00F71261"/>
    <w:rsid w:val="00F7485F"/>
    <w:rsid w:val="00F74A2C"/>
    <w:rsid w:val="00F75237"/>
    <w:rsid w:val="00F75B85"/>
    <w:rsid w:val="00F84FFE"/>
    <w:rsid w:val="00F85AF3"/>
    <w:rsid w:val="00F87205"/>
    <w:rsid w:val="00F90D63"/>
    <w:rsid w:val="00F92D96"/>
    <w:rsid w:val="00F94CA2"/>
    <w:rsid w:val="00F96CCB"/>
    <w:rsid w:val="00FA3129"/>
    <w:rsid w:val="00FA3464"/>
    <w:rsid w:val="00FA368A"/>
    <w:rsid w:val="00FA46B3"/>
    <w:rsid w:val="00FA475B"/>
    <w:rsid w:val="00FA6278"/>
    <w:rsid w:val="00FA712F"/>
    <w:rsid w:val="00FA7F52"/>
    <w:rsid w:val="00FB027A"/>
    <w:rsid w:val="00FB3F38"/>
    <w:rsid w:val="00FB4C56"/>
    <w:rsid w:val="00FB65D8"/>
    <w:rsid w:val="00FB6D23"/>
    <w:rsid w:val="00FC2E49"/>
    <w:rsid w:val="00FC3647"/>
    <w:rsid w:val="00FC5DBF"/>
    <w:rsid w:val="00FC6408"/>
    <w:rsid w:val="00FD0822"/>
    <w:rsid w:val="00FD3B29"/>
    <w:rsid w:val="00FD50E1"/>
    <w:rsid w:val="00FD64EF"/>
    <w:rsid w:val="00FE1603"/>
    <w:rsid w:val="00FE361D"/>
    <w:rsid w:val="00FF14AD"/>
    <w:rsid w:val="00FF2B53"/>
    <w:rsid w:val="00FF3AB0"/>
    <w:rsid w:val="00FF4236"/>
    <w:rsid w:val="00FF592A"/>
    <w:rsid w:val="00FF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D5A664-E259-4417-ADE5-120784361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324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FB65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90C27"/>
  </w:style>
  <w:style w:type="paragraph" w:styleId="a7">
    <w:name w:val="footer"/>
    <w:basedOn w:val="a"/>
    <w:link w:val="a8"/>
    <w:uiPriority w:val="99"/>
    <w:unhideWhenUsed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90C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Калинина</dc:creator>
  <cp:lastModifiedBy>Asus</cp:lastModifiedBy>
  <cp:revision>8</cp:revision>
  <dcterms:created xsi:type="dcterms:W3CDTF">2023-02-23T12:28:00Z</dcterms:created>
  <dcterms:modified xsi:type="dcterms:W3CDTF">2023-05-10T15:00:00Z</dcterms:modified>
</cp:coreProperties>
</file>